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51" w:rsidRDefault="00F33C5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33C51" w:rsidRDefault="00F33C5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33C51" w:rsidRDefault="00F33C51">
      <w:pPr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PIANO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DI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MIGLIORAMENTO dell’istituto</w:t>
      </w:r>
    </w:p>
    <w:p w:rsidR="00F33C51" w:rsidRDefault="00F33C5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33C51" w:rsidRDefault="0043629D">
      <w:pPr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ISTITUTO COMPRENSIVO “UBA</w:t>
      </w:r>
      <w:r w:rsidR="00F33C51">
        <w:rPr>
          <w:rFonts w:ascii="Times New Roman" w:hAnsi="Times New Roman" w:cs="Times New Roman"/>
          <w:b/>
          <w:bCs/>
          <w:sz w:val="20"/>
          <w:szCs w:val="20"/>
        </w:rPr>
        <w:t>LDO FERRARI” - CASTELVERDE</w:t>
      </w:r>
    </w:p>
    <w:p w:rsidR="00F33C51" w:rsidRDefault="00F33C5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3C51" w:rsidRDefault="00F33C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33C51" w:rsidRDefault="00F33C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33C51" w:rsidRDefault="00F33C5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RESPONSABILE del Piano: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D.S.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Dott.ssa Giovanna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Fappani</w:t>
      </w:r>
      <w:proofErr w:type="spellEnd"/>
    </w:p>
    <w:p w:rsidR="00F33C51" w:rsidRDefault="00F33C5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33C51" w:rsidRDefault="00F33C51">
      <w:pPr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Composizione del gruppo che segue la progettazione del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PdM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F33C51" w:rsidRDefault="00F33C51" w:rsidP="00F0247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33C51" w:rsidRDefault="00F33C5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670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3223"/>
        <w:gridCol w:w="3223"/>
        <w:gridCol w:w="3224"/>
      </w:tblGrid>
      <w:tr w:rsidR="00F33C51">
        <w:tc>
          <w:tcPr>
            <w:tcW w:w="3223" w:type="dxa"/>
            <w:tcMar>
              <w:left w:w="-5" w:type="dxa"/>
            </w:tcMar>
          </w:tcPr>
          <w:p w:rsidR="00F33C51" w:rsidRDefault="00F33C51" w:rsidP="00F0247E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Nome e Cognome </w:t>
            </w:r>
          </w:p>
        </w:tc>
        <w:tc>
          <w:tcPr>
            <w:tcW w:w="3223" w:type="dxa"/>
            <w:tcMar>
              <w:left w:w="-5" w:type="dxa"/>
            </w:tcMar>
          </w:tcPr>
          <w:p w:rsidR="00F33C51" w:rsidRDefault="00F33C51" w:rsidP="00F0247E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Ruolo nell’organizzazione scolastica</w:t>
            </w:r>
          </w:p>
        </w:tc>
        <w:tc>
          <w:tcPr>
            <w:tcW w:w="3224" w:type="dxa"/>
            <w:tcMar>
              <w:left w:w="-5" w:type="dxa"/>
            </w:tcMar>
          </w:tcPr>
          <w:p w:rsidR="00F33C51" w:rsidRDefault="00F33C51" w:rsidP="00F0247E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Ruolo nel team di miglioramento</w:t>
            </w:r>
          </w:p>
        </w:tc>
      </w:tr>
      <w:tr w:rsidR="00F33C51">
        <w:tc>
          <w:tcPr>
            <w:tcW w:w="3223" w:type="dxa"/>
            <w:tcMar>
              <w:left w:w="-5" w:type="dxa"/>
            </w:tcMar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Giovanna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Fappani</w:t>
            </w:r>
            <w:proofErr w:type="spellEnd"/>
          </w:p>
        </w:tc>
        <w:tc>
          <w:tcPr>
            <w:tcW w:w="3223" w:type="dxa"/>
            <w:tcMar>
              <w:left w:w="-5" w:type="dxa"/>
            </w:tcMar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Dirigente scolastico</w:t>
            </w:r>
          </w:p>
        </w:tc>
        <w:tc>
          <w:tcPr>
            <w:tcW w:w="3224" w:type="dxa"/>
            <w:tcMar>
              <w:left w:w="-5" w:type="dxa"/>
            </w:tcMar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Coordinatore</w:t>
            </w:r>
          </w:p>
        </w:tc>
      </w:tr>
      <w:tr w:rsidR="00F33C51">
        <w:tc>
          <w:tcPr>
            <w:tcW w:w="3223" w:type="dxa"/>
            <w:tcMar>
              <w:left w:w="-5" w:type="dxa"/>
            </w:tcMar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Cinzia Adele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Gualteri</w:t>
            </w:r>
            <w:proofErr w:type="spellEnd"/>
          </w:p>
        </w:tc>
        <w:tc>
          <w:tcPr>
            <w:tcW w:w="3223" w:type="dxa"/>
            <w:tcMar>
              <w:left w:w="-5" w:type="dxa"/>
            </w:tcMar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DSGA</w:t>
            </w:r>
          </w:p>
        </w:tc>
        <w:tc>
          <w:tcPr>
            <w:tcW w:w="3224" w:type="dxa"/>
            <w:tcMar>
              <w:left w:w="-5" w:type="dxa"/>
            </w:tcMar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33C51">
        <w:tc>
          <w:tcPr>
            <w:tcW w:w="3223" w:type="dxa"/>
            <w:tcMar>
              <w:left w:w="-5" w:type="dxa"/>
            </w:tcMar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Fabio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Amadini</w:t>
            </w:r>
            <w:proofErr w:type="spellEnd"/>
          </w:p>
        </w:tc>
        <w:tc>
          <w:tcPr>
            <w:tcW w:w="3223" w:type="dxa"/>
            <w:tcMar>
              <w:left w:w="-5" w:type="dxa"/>
            </w:tcMar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Secondo collaboratore DS</w:t>
            </w:r>
          </w:p>
        </w:tc>
        <w:tc>
          <w:tcPr>
            <w:tcW w:w="3224" w:type="dxa"/>
            <w:tcMar>
              <w:left w:w="-5" w:type="dxa"/>
            </w:tcMar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Responsabile POF</w:t>
            </w:r>
          </w:p>
        </w:tc>
      </w:tr>
      <w:tr w:rsidR="00F33C51">
        <w:tc>
          <w:tcPr>
            <w:tcW w:w="3223" w:type="dxa"/>
            <w:tcMar>
              <w:left w:w="-5" w:type="dxa"/>
            </w:tcMar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Anna Luigia Marenghi</w:t>
            </w:r>
          </w:p>
        </w:tc>
        <w:tc>
          <w:tcPr>
            <w:tcW w:w="3223" w:type="dxa"/>
            <w:tcMar>
              <w:left w:w="-5" w:type="dxa"/>
            </w:tcMar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Collaboratore DS con funzioni vicarie</w:t>
            </w:r>
          </w:p>
        </w:tc>
        <w:tc>
          <w:tcPr>
            <w:tcW w:w="3224" w:type="dxa"/>
            <w:tcMar>
              <w:left w:w="-5" w:type="dxa"/>
            </w:tcMar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Referente INVALSI per la Scuola Secondaria</w:t>
            </w:r>
          </w:p>
        </w:tc>
      </w:tr>
      <w:tr w:rsidR="00F33C51">
        <w:tc>
          <w:tcPr>
            <w:tcW w:w="3223" w:type="dxa"/>
            <w:tcMar>
              <w:left w:w="-5" w:type="dxa"/>
            </w:tcMar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Raffaella Ria</w:t>
            </w:r>
          </w:p>
        </w:tc>
        <w:tc>
          <w:tcPr>
            <w:tcW w:w="3223" w:type="dxa"/>
            <w:tcMar>
              <w:left w:w="-5" w:type="dxa"/>
            </w:tcMar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Funzione strumentale area POF per la Valutazione </w:t>
            </w:r>
          </w:p>
        </w:tc>
        <w:tc>
          <w:tcPr>
            <w:tcW w:w="3224" w:type="dxa"/>
            <w:tcMar>
              <w:left w:w="-5" w:type="dxa"/>
            </w:tcMar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Referente d’ istituto per la valutazione </w:t>
            </w:r>
          </w:p>
        </w:tc>
      </w:tr>
      <w:tr w:rsidR="00F33C51">
        <w:tc>
          <w:tcPr>
            <w:tcW w:w="3223" w:type="dxa"/>
            <w:tcMar>
              <w:left w:w="-5" w:type="dxa"/>
            </w:tcMar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Maria Angela Ripari</w:t>
            </w:r>
          </w:p>
        </w:tc>
        <w:tc>
          <w:tcPr>
            <w:tcW w:w="3223" w:type="dxa"/>
            <w:tcMar>
              <w:left w:w="-5" w:type="dxa"/>
            </w:tcMar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Referente formazione e aggiornamento</w:t>
            </w:r>
          </w:p>
        </w:tc>
        <w:tc>
          <w:tcPr>
            <w:tcW w:w="3224" w:type="dxa"/>
            <w:tcMar>
              <w:left w:w="-5" w:type="dxa"/>
            </w:tcMar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Referente INVALSI per la Scuola Primaria</w:t>
            </w:r>
          </w:p>
        </w:tc>
      </w:tr>
      <w:tr w:rsidR="00F33C51">
        <w:tc>
          <w:tcPr>
            <w:tcW w:w="3223" w:type="dxa"/>
            <w:tcMar>
              <w:left w:w="-5" w:type="dxa"/>
            </w:tcMar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Alessia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Ruffini</w:t>
            </w:r>
            <w:proofErr w:type="spellEnd"/>
          </w:p>
        </w:tc>
        <w:tc>
          <w:tcPr>
            <w:tcW w:w="3223" w:type="dxa"/>
            <w:tcMar>
              <w:left w:w="-5" w:type="dxa"/>
            </w:tcMar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Coordinatore Scuola Infanzia</w:t>
            </w:r>
          </w:p>
        </w:tc>
        <w:tc>
          <w:tcPr>
            <w:tcW w:w="3224" w:type="dxa"/>
            <w:tcMar>
              <w:left w:w="-5" w:type="dxa"/>
            </w:tcMar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Referente per le scuole dell’ Infanzia</w:t>
            </w:r>
          </w:p>
        </w:tc>
      </w:tr>
    </w:tbl>
    <w:p w:rsidR="00F33C51" w:rsidRDefault="00F33C5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33C51" w:rsidRDefault="00F33C5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B261A" w:rsidRDefault="00BB261A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33C51" w:rsidRDefault="00F33C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33C51" w:rsidRDefault="00F33C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33C51" w:rsidRDefault="00F33C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33C51" w:rsidRDefault="00F33C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F3443" w:rsidRDefault="00BF34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F3443" w:rsidRDefault="00BF34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33C51" w:rsidRDefault="00F33C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33C51" w:rsidRDefault="00F33C51" w:rsidP="00F0247E">
      <w:pPr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PRIMA SEZIONE</w:t>
      </w:r>
    </w:p>
    <w:tbl>
      <w:tblPr>
        <w:tblW w:w="9894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4834"/>
        <w:gridCol w:w="5060"/>
      </w:tblGrid>
      <w:tr w:rsidR="00F33C51">
        <w:tc>
          <w:tcPr>
            <w:tcW w:w="9894" w:type="dxa"/>
            <w:gridSpan w:val="2"/>
            <w:tcMar>
              <w:left w:w="-5" w:type="dxa"/>
            </w:tcMar>
          </w:tcPr>
          <w:p w:rsidR="00F33C51" w:rsidRPr="006C55F4" w:rsidRDefault="00F33C51" w:rsidP="00F0247E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Scenario di riferimento</w:t>
            </w:r>
          </w:p>
        </w:tc>
      </w:tr>
      <w:tr w:rsidR="00F33C51">
        <w:tc>
          <w:tcPr>
            <w:tcW w:w="4834" w:type="dxa"/>
            <w:tcMar>
              <w:left w:w="-5" w:type="dxa"/>
            </w:tcMar>
          </w:tcPr>
          <w:p w:rsidR="00F33C51" w:rsidRDefault="00F33C51" w:rsidP="00F0247E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Informazioni ritenute necessarie per la spiegazione delle scelte di miglioramento</w:t>
            </w:r>
          </w:p>
        </w:tc>
        <w:tc>
          <w:tcPr>
            <w:tcW w:w="5060" w:type="dxa"/>
            <w:tcMar>
              <w:left w:w="-5" w:type="dxa"/>
            </w:tcMar>
          </w:tcPr>
          <w:p w:rsidR="00F33C51" w:rsidRDefault="00F33C5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33C51">
        <w:tc>
          <w:tcPr>
            <w:tcW w:w="4834" w:type="dxa"/>
            <w:tcMar>
              <w:left w:w="-5" w:type="dxa"/>
            </w:tcMar>
          </w:tcPr>
          <w:p w:rsidR="00F33C51" w:rsidRDefault="00F33C51" w:rsidP="00F0247E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Il contesto socio-culturale in cui la scuola è inserita</w:t>
            </w:r>
          </w:p>
          <w:p w:rsidR="00F33C51" w:rsidRDefault="00F33C51" w:rsidP="00F0247E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>(reti sul territorio, caratteristiche sociali e culturali dell’ambiente in cui la scuola è inserita, modelli educativi di riferimento, offerte per la gestione del tempo libero)</w:t>
            </w:r>
          </w:p>
        </w:tc>
        <w:tc>
          <w:tcPr>
            <w:tcW w:w="5060" w:type="dxa"/>
            <w:tcMar>
              <w:left w:w="-5" w:type="dxa"/>
            </w:tcMar>
          </w:tcPr>
          <w:p w:rsidR="00F33C51" w:rsidRPr="00F43692" w:rsidRDefault="00F33C51" w:rsidP="0022702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43692">
              <w:rPr>
                <w:rFonts w:ascii="Arial" w:hAnsi="Arial" w:cs="Arial"/>
                <w:sz w:val="16"/>
                <w:szCs w:val="16"/>
              </w:rPr>
              <w:t xml:space="preserve">L’ I.C. di </w:t>
            </w:r>
            <w:proofErr w:type="spellStart"/>
            <w:r w:rsidRPr="00F43692">
              <w:rPr>
                <w:rFonts w:ascii="Arial" w:hAnsi="Arial" w:cs="Arial"/>
                <w:sz w:val="16"/>
                <w:szCs w:val="16"/>
              </w:rPr>
              <w:t>Castelverde</w:t>
            </w:r>
            <w:proofErr w:type="spellEnd"/>
            <w:r w:rsidRPr="00F43692">
              <w:rPr>
                <w:rFonts w:ascii="Arial" w:hAnsi="Arial" w:cs="Arial"/>
                <w:sz w:val="16"/>
                <w:szCs w:val="16"/>
              </w:rPr>
              <w:t xml:space="preserve"> è composto da due realtà territoriali culturalmente e socialmente differenti: </w:t>
            </w:r>
            <w:proofErr w:type="spellStart"/>
            <w:r w:rsidRPr="00F43692">
              <w:rPr>
                <w:rFonts w:ascii="Arial" w:hAnsi="Arial" w:cs="Arial"/>
                <w:sz w:val="16"/>
                <w:szCs w:val="16"/>
              </w:rPr>
              <w:t>Castelverde</w:t>
            </w:r>
            <w:proofErr w:type="spellEnd"/>
            <w:r w:rsidRPr="00F43692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F43692">
              <w:rPr>
                <w:rFonts w:ascii="Arial" w:hAnsi="Arial" w:cs="Arial"/>
                <w:sz w:val="16"/>
                <w:szCs w:val="16"/>
              </w:rPr>
              <w:t>Brazzuoli</w:t>
            </w:r>
            <w:proofErr w:type="spellEnd"/>
            <w:r w:rsidRPr="00F4369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33C51" w:rsidRPr="00F43692" w:rsidRDefault="00F33C51" w:rsidP="0022702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43692">
              <w:rPr>
                <w:rFonts w:ascii="Arial" w:hAnsi="Arial" w:cs="Arial"/>
                <w:b/>
                <w:bCs/>
                <w:sz w:val="16"/>
                <w:szCs w:val="16"/>
              </w:rPr>
              <w:t>Castelverde</w:t>
            </w:r>
            <w:proofErr w:type="spellEnd"/>
            <w:r w:rsidRPr="00F436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</w:p>
          <w:p w:rsidR="00F33C51" w:rsidRPr="00D01CF5" w:rsidRDefault="00F33C51" w:rsidP="0022702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01CF5">
              <w:rPr>
                <w:rFonts w:ascii="Arial" w:hAnsi="Arial" w:cs="Arial"/>
                <w:sz w:val="16"/>
                <w:szCs w:val="16"/>
              </w:rPr>
              <w:t xml:space="preserve">retaggio culturale agricolo,  </w:t>
            </w:r>
          </w:p>
          <w:p w:rsidR="00F33C51" w:rsidRPr="00D01CF5" w:rsidRDefault="00F33C51" w:rsidP="0022702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01CF5">
              <w:rPr>
                <w:rFonts w:ascii="Arial" w:hAnsi="Arial" w:cs="Arial"/>
                <w:sz w:val="16"/>
                <w:szCs w:val="16"/>
              </w:rPr>
              <w:t xml:space="preserve">presenza di molteplici organizzazioni che lavorano senza sinergia fra loro, </w:t>
            </w:r>
          </w:p>
          <w:p w:rsidR="00F33C51" w:rsidRPr="00D01CF5" w:rsidRDefault="00F33C51" w:rsidP="0022702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01CF5">
              <w:rPr>
                <w:rFonts w:ascii="Arial" w:hAnsi="Arial" w:cs="Arial"/>
                <w:sz w:val="16"/>
                <w:szCs w:val="16"/>
              </w:rPr>
              <w:t xml:space="preserve">aumento di situazioni famigliari complesse, </w:t>
            </w:r>
          </w:p>
          <w:p w:rsidR="00F33C51" w:rsidRPr="00D01CF5" w:rsidRDefault="00F33C51" w:rsidP="0022702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01CF5">
              <w:rPr>
                <w:rFonts w:ascii="Arial" w:hAnsi="Arial" w:cs="Arial"/>
                <w:sz w:val="16"/>
                <w:szCs w:val="16"/>
              </w:rPr>
              <w:t>scarsa partecipazione delle famiglie alle iniziative di formazione genitoriale proposte dalla scuola,</w:t>
            </w:r>
          </w:p>
          <w:p w:rsidR="00F33C51" w:rsidRPr="00D01CF5" w:rsidRDefault="00F33C51" w:rsidP="0022702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01CF5">
              <w:rPr>
                <w:rFonts w:ascii="Arial" w:hAnsi="Arial" w:cs="Arial"/>
                <w:sz w:val="16"/>
                <w:szCs w:val="16"/>
              </w:rPr>
              <w:t xml:space="preserve">talvolta emergono atteggiamenti di diffidenza e supponenza nei confronti della progettualità dei docenti con limitato riconoscimento dei ruoli, </w:t>
            </w:r>
          </w:p>
          <w:p w:rsidR="00F33C51" w:rsidRPr="00D01CF5" w:rsidRDefault="00F33C51" w:rsidP="0022702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01CF5">
              <w:rPr>
                <w:rFonts w:ascii="Arial" w:hAnsi="Arial" w:cs="Arial"/>
                <w:sz w:val="16"/>
                <w:szCs w:val="16"/>
              </w:rPr>
              <w:t>sono presenti sul territorio varie attività sportive.</w:t>
            </w:r>
          </w:p>
          <w:p w:rsidR="00F33C51" w:rsidRPr="00F43692" w:rsidRDefault="00F33C51" w:rsidP="0022702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43692">
              <w:rPr>
                <w:rFonts w:ascii="Arial" w:hAnsi="Arial" w:cs="Arial"/>
                <w:b/>
                <w:bCs/>
                <w:sz w:val="16"/>
                <w:szCs w:val="16"/>
              </w:rPr>
              <w:t>Brazzuoli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F33C51" w:rsidRPr="00D01CF5" w:rsidRDefault="00F33C51" w:rsidP="0022702D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01CF5">
              <w:rPr>
                <w:rFonts w:ascii="Arial" w:hAnsi="Arial" w:cs="Arial"/>
                <w:sz w:val="16"/>
                <w:szCs w:val="16"/>
              </w:rPr>
              <w:t>presenza di tre realtà amministrative,</w:t>
            </w:r>
          </w:p>
          <w:p w:rsidR="00F33C51" w:rsidRPr="00D01CF5" w:rsidRDefault="00F33C51" w:rsidP="0022702D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01CF5">
              <w:rPr>
                <w:rFonts w:ascii="Arial" w:hAnsi="Arial" w:cs="Arial"/>
                <w:sz w:val="16"/>
                <w:szCs w:val="16"/>
              </w:rPr>
              <w:t xml:space="preserve">maggior coesione sociale, </w:t>
            </w:r>
          </w:p>
          <w:p w:rsidR="00F33C51" w:rsidRPr="00D01CF5" w:rsidRDefault="00F33C51" w:rsidP="0022702D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01CF5">
              <w:rPr>
                <w:rFonts w:ascii="Arial" w:hAnsi="Arial" w:cs="Arial"/>
                <w:sz w:val="16"/>
                <w:szCs w:val="16"/>
              </w:rPr>
              <w:t xml:space="preserve">partecipazione attiva delle famiglie alle iniziative della scuola, </w:t>
            </w:r>
          </w:p>
          <w:p w:rsidR="00F33C51" w:rsidRPr="00D01CF5" w:rsidRDefault="00F33C51" w:rsidP="0022702D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01CF5">
              <w:rPr>
                <w:rFonts w:ascii="Arial" w:hAnsi="Arial" w:cs="Arial"/>
                <w:sz w:val="16"/>
                <w:szCs w:val="16"/>
              </w:rPr>
              <w:t>presenza di un unico edificio scolastico considerato come punto di aggregazione,</w:t>
            </w:r>
          </w:p>
          <w:p w:rsidR="00F33C51" w:rsidRPr="00D01CF5" w:rsidRDefault="00F33C51" w:rsidP="0022702D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01CF5">
              <w:rPr>
                <w:rFonts w:ascii="Arial" w:hAnsi="Arial" w:cs="Arial"/>
                <w:sz w:val="16"/>
                <w:szCs w:val="16"/>
              </w:rPr>
              <w:t xml:space="preserve">aumento di situazioni famigliari complesse, </w:t>
            </w:r>
          </w:p>
          <w:p w:rsidR="00F33C51" w:rsidRPr="00D01CF5" w:rsidRDefault="00F33C51" w:rsidP="0022702D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01CF5">
              <w:rPr>
                <w:rFonts w:ascii="Arial" w:hAnsi="Arial" w:cs="Arial"/>
                <w:sz w:val="16"/>
                <w:szCs w:val="16"/>
              </w:rPr>
              <w:t>sono presenti sul territorio varie attività sportive.</w:t>
            </w:r>
          </w:p>
        </w:tc>
      </w:tr>
      <w:tr w:rsidR="00F33C51">
        <w:tc>
          <w:tcPr>
            <w:tcW w:w="4834" w:type="dxa"/>
            <w:tcMar>
              <w:left w:w="-5" w:type="dxa"/>
            </w:tcMar>
          </w:tcPr>
          <w:p w:rsidR="00F33C51" w:rsidRDefault="00F33C51" w:rsidP="00F0247E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L’organizzazione scolastica</w:t>
            </w:r>
          </w:p>
          <w:p w:rsidR="00F33C51" w:rsidRDefault="00F33C51" w:rsidP="00F0247E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>(Composizione popolazione scolastica alunni, strategie  della scuola per  il coinvolgimento delle famiglie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obiettivi del POF, modalità  di condivisione metodologica e didattica tra insegnanti, attenzione alle dinamiche tra pari, gestione della scuola, sistemi di comunicazione)</w:t>
            </w:r>
          </w:p>
        </w:tc>
        <w:tc>
          <w:tcPr>
            <w:tcW w:w="5060" w:type="dxa"/>
            <w:tcMar>
              <w:left w:w="-5" w:type="dxa"/>
            </w:tcMar>
          </w:tcPr>
          <w:p w:rsidR="00F33C51" w:rsidRPr="00F93D4E" w:rsidRDefault="00F33C51" w:rsidP="0022702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3D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Composizione popolazione scolastica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658"/>
              <w:gridCol w:w="902"/>
              <w:gridCol w:w="794"/>
              <w:gridCol w:w="999"/>
              <w:gridCol w:w="687"/>
            </w:tblGrid>
            <w:tr w:rsidR="00F33C51"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C51" w:rsidRPr="008A11E6" w:rsidRDefault="00F33C51" w:rsidP="0022702D">
                  <w:pPr>
                    <w:spacing w:after="0"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C51" w:rsidRPr="008A11E6" w:rsidRDefault="00F33C51" w:rsidP="0022702D">
                  <w:pPr>
                    <w:spacing w:after="0"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1E6">
                    <w:rPr>
                      <w:rFonts w:ascii="Arial" w:hAnsi="Arial" w:cs="Arial"/>
                      <w:sz w:val="16"/>
                      <w:szCs w:val="16"/>
                    </w:rPr>
                    <w:t>infanzia</w:t>
                  </w:r>
                </w:p>
              </w:tc>
              <w:tc>
                <w:tcPr>
                  <w:tcW w:w="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C51" w:rsidRPr="008A11E6" w:rsidRDefault="00F33C51" w:rsidP="0022702D">
                  <w:pPr>
                    <w:spacing w:after="0"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1E6">
                    <w:rPr>
                      <w:rFonts w:ascii="Arial" w:hAnsi="Arial" w:cs="Arial"/>
                      <w:sz w:val="16"/>
                      <w:szCs w:val="16"/>
                    </w:rPr>
                    <w:t>primaria</w:t>
                  </w:r>
                </w:p>
              </w:tc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C51" w:rsidRPr="008A11E6" w:rsidRDefault="00F33C51" w:rsidP="0022702D">
                  <w:pPr>
                    <w:spacing w:after="0"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1E6">
                    <w:rPr>
                      <w:rFonts w:ascii="Arial" w:hAnsi="Arial" w:cs="Arial"/>
                      <w:sz w:val="16"/>
                      <w:szCs w:val="16"/>
                    </w:rPr>
                    <w:t>secondaria</w:t>
                  </w: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3C51" w:rsidRPr="008A11E6" w:rsidRDefault="00F33C51" w:rsidP="0022702D">
                  <w:pPr>
                    <w:spacing w:after="0"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1E6">
                    <w:rPr>
                      <w:rFonts w:ascii="Arial" w:hAnsi="Arial" w:cs="Arial"/>
                      <w:sz w:val="16"/>
                      <w:szCs w:val="16"/>
                    </w:rPr>
                    <w:t>istituto</w:t>
                  </w:r>
                </w:p>
              </w:tc>
            </w:tr>
            <w:tr w:rsidR="000718F6"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18F6" w:rsidRPr="008A11E6" w:rsidRDefault="000718F6" w:rsidP="0022702D">
                  <w:pPr>
                    <w:spacing w:after="0"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1E6">
                    <w:rPr>
                      <w:rFonts w:ascii="Arial" w:hAnsi="Arial" w:cs="Arial"/>
                      <w:sz w:val="16"/>
                      <w:szCs w:val="16"/>
                    </w:rPr>
                    <w:t>Totale alunni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18F6" w:rsidRPr="008A11E6" w:rsidRDefault="000718F6" w:rsidP="00E0729F">
                  <w:pPr>
                    <w:spacing w:after="0"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</w:t>
                  </w:r>
                </w:p>
              </w:tc>
              <w:tc>
                <w:tcPr>
                  <w:tcW w:w="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18F6" w:rsidRPr="008A11E6" w:rsidRDefault="000718F6" w:rsidP="00E0729F">
                  <w:pPr>
                    <w:spacing w:after="0"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369</w:t>
                  </w:r>
                </w:p>
              </w:tc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18F6" w:rsidRPr="008A11E6" w:rsidRDefault="000718F6" w:rsidP="00E0729F">
                  <w:pPr>
                    <w:spacing w:after="0"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227</w:t>
                  </w: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18F6" w:rsidRPr="008A11E6" w:rsidRDefault="000718F6" w:rsidP="00E0729F">
                  <w:pPr>
                    <w:spacing w:after="0"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797</w:t>
                  </w:r>
                </w:p>
              </w:tc>
            </w:tr>
            <w:tr w:rsidR="000718F6"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18F6" w:rsidRPr="008A11E6" w:rsidRDefault="000718F6" w:rsidP="0022702D">
                  <w:pPr>
                    <w:spacing w:after="0"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1E6">
                    <w:rPr>
                      <w:rFonts w:ascii="Arial" w:hAnsi="Arial" w:cs="Arial"/>
                      <w:sz w:val="16"/>
                      <w:szCs w:val="16"/>
                    </w:rPr>
                    <w:t>Alunni stranieri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18F6" w:rsidRPr="008A11E6" w:rsidRDefault="000718F6" w:rsidP="00E0729F">
                  <w:pPr>
                    <w:spacing w:after="0"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18F6" w:rsidRPr="008A11E6" w:rsidRDefault="000718F6" w:rsidP="00E0729F">
                  <w:pPr>
                    <w:spacing w:after="0"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18F6" w:rsidRPr="008A11E6" w:rsidRDefault="000718F6" w:rsidP="00E0729F">
                  <w:pPr>
                    <w:spacing w:after="0"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18F6" w:rsidRPr="008A11E6" w:rsidRDefault="000718F6" w:rsidP="00E0729F">
                  <w:pPr>
                    <w:spacing w:after="0"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125</w:t>
                  </w:r>
                </w:p>
              </w:tc>
            </w:tr>
            <w:tr w:rsidR="000718F6"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18F6" w:rsidRPr="008A11E6" w:rsidRDefault="000718F6" w:rsidP="0022702D">
                  <w:pPr>
                    <w:spacing w:after="0"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1E6">
                    <w:rPr>
                      <w:rFonts w:ascii="Arial" w:hAnsi="Arial" w:cs="Arial"/>
                      <w:sz w:val="16"/>
                      <w:szCs w:val="16"/>
                    </w:rPr>
                    <w:t xml:space="preserve">No </w:t>
                  </w:r>
                  <w:proofErr w:type="spellStart"/>
                  <w:r w:rsidRPr="008A11E6">
                    <w:rPr>
                      <w:rFonts w:ascii="Arial" w:hAnsi="Arial" w:cs="Arial"/>
                      <w:sz w:val="16"/>
                      <w:szCs w:val="16"/>
                    </w:rPr>
                    <w:t>irc</w:t>
                  </w:r>
                  <w:proofErr w:type="spellEnd"/>
                </w:p>
              </w:tc>
              <w:tc>
                <w:tcPr>
                  <w:tcW w:w="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18F6" w:rsidRPr="008A11E6" w:rsidRDefault="000718F6" w:rsidP="00E0729F">
                  <w:pPr>
                    <w:spacing w:after="0"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18F6" w:rsidRPr="008A11E6" w:rsidRDefault="000718F6" w:rsidP="00E0729F">
                  <w:pPr>
                    <w:spacing w:after="0"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18F6" w:rsidRPr="008A11E6" w:rsidRDefault="000718F6" w:rsidP="00E0729F">
                  <w:pPr>
                    <w:spacing w:after="0"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18F6" w:rsidRPr="008A11E6" w:rsidRDefault="000718F6" w:rsidP="00E0729F">
                  <w:pPr>
                    <w:spacing w:after="0"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105</w:t>
                  </w:r>
                </w:p>
              </w:tc>
            </w:tr>
            <w:tr w:rsidR="000718F6"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18F6" w:rsidRPr="008A11E6" w:rsidRDefault="000718F6" w:rsidP="0022702D">
                  <w:pPr>
                    <w:spacing w:after="0"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1E6">
                    <w:rPr>
                      <w:rFonts w:ascii="Arial" w:hAnsi="Arial" w:cs="Arial"/>
                      <w:sz w:val="16"/>
                      <w:szCs w:val="16"/>
                    </w:rPr>
                    <w:t>Disabili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18F6" w:rsidRPr="008A11E6" w:rsidRDefault="000718F6" w:rsidP="00E0729F">
                  <w:pPr>
                    <w:spacing w:after="0"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18F6" w:rsidRPr="008A11E6" w:rsidRDefault="000718F6" w:rsidP="00E0729F">
                  <w:pPr>
                    <w:spacing w:after="0"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18F6" w:rsidRPr="008A11E6" w:rsidRDefault="000718F6" w:rsidP="00E0729F">
                  <w:pPr>
                    <w:spacing w:after="0"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18F6" w:rsidRPr="008A11E6" w:rsidRDefault="000718F6" w:rsidP="00E0729F">
                  <w:pPr>
                    <w:spacing w:after="0"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28</w:t>
                  </w:r>
                </w:p>
              </w:tc>
            </w:tr>
            <w:tr w:rsidR="000718F6"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18F6" w:rsidRPr="008A11E6" w:rsidRDefault="000718F6" w:rsidP="0022702D">
                  <w:pPr>
                    <w:spacing w:after="0"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1E6">
                    <w:rPr>
                      <w:rFonts w:ascii="Arial" w:hAnsi="Arial" w:cs="Arial"/>
                      <w:sz w:val="16"/>
                      <w:szCs w:val="16"/>
                    </w:rPr>
                    <w:t>Ripetenti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18F6" w:rsidRPr="008A11E6" w:rsidRDefault="000718F6" w:rsidP="00E0729F">
                  <w:pPr>
                    <w:spacing w:after="0"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18F6" w:rsidRPr="008A11E6" w:rsidRDefault="000718F6" w:rsidP="00E0729F">
                  <w:pPr>
                    <w:spacing w:after="0"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18F6" w:rsidRPr="008A11E6" w:rsidRDefault="000718F6" w:rsidP="00E0729F">
                  <w:pPr>
                    <w:spacing w:after="0"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18F6" w:rsidRPr="008A11E6" w:rsidRDefault="000718F6" w:rsidP="00E0729F">
                  <w:pPr>
                    <w:spacing w:after="0"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</w:tr>
            <w:tr w:rsidR="000718F6"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18F6" w:rsidRPr="008A11E6" w:rsidRDefault="000718F6" w:rsidP="0022702D">
                  <w:pPr>
                    <w:spacing w:after="0"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8A11E6">
                    <w:rPr>
                      <w:rFonts w:ascii="Arial" w:hAnsi="Arial" w:cs="Arial"/>
                      <w:sz w:val="16"/>
                      <w:szCs w:val="16"/>
                    </w:rPr>
                    <w:t>Dsa</w:t>
                  </w:r>
                  <w:proofErr w:type="spellEnd"/>
                </w:p>
              </w:tc>
              <w:tc>
                <w:tcPr>
                  <w:tcW w:w="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18F6" w:rsidRPr="008A11E6" w:rsidRDefault="000718F6" w:rsidP="00E0729F">
                  <w:pPr>
                    <w:spacing w:after="0"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18F6" w:rsidRPr="008A11E6" w:rsidRDefault="000718F6" w:rsidP="00E0729F">
                  <w:pPr>
                    <w:spacing w:after="0"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18F6" w:rsidRPr="008A11E6" w:rsidRDefault="000718F6" w:rsidP="00E0729F">
                  <w:pPr>
                    <w:spacing w:after="0"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18F6" w:rsidRPr="008A11E6" w:rsidRDefault="000718F6" w:rsidP="00E0729F">
                  <w:pPr>
                    <w:spacing w:after="0"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28</w:t>
                  </w:r>
                </w:p>
              </w:tc>
            </w:tr>
            <w:tr w:rsidR="000718F6"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18F6" w:rsidRPr="008A11E6" w:rsidRDefault="000718F6" w:rsidP="0022702D">
                  <w:pPr>
                    <w:spacing w:after="0"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1E6">
                    <w:rPr>
                      <w:rFonts w:ascii="Arial" w:hAnsi="Arial" w:cs="Arial"/>
                      <w:sz w:val="16"/>
                      <w:szCs w:val="16"/>
                    </w:rPr>
                    <w:t>Numero classi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18F6" w:rsidRPr="008A11E6" w:rsidRDefault="000718F6" w:rsidP="00E0729F">
                  <w:pPr>
                    <w:spacing w:after="0"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18F6" w:rsidRPr="008A11E6" w:rsidRDefault="000718F6" w:rsidP="00E0729F">
                  <w:pPr>
                    <w:spacing w:after="0"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18F6" w:rsidRPr="008A11E6" w:rsidRDefault="000718F6" w:rsidP="00E0729F">
                  <w:pPr>
                    <w:spacing w:after="0"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18F6" w:rsidRPr="008A11E6" w:rsidRDefault="000718F6" w:rsidP="00E0729F">
                  <w:pPr>
                    <w:spacing w:after="0"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39</w:t>
                  </w:r>
                </w:p>
              </w:tc>
            </w:tr>
            <w:tr w:rsidR="000718F6">
              <w:trPr>
                <w:trHeight w:val="585"/>
              </w:trPr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18F6" w:rsidRPr="008A11E6" w:rsidRDefault="000718F6" w:rsidP="0022702D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1E6">
                    <w:rPr>
                      <w:rFonts w:ascii="Arial" w:hAnsi="Arial" w:cs="Arial"/>
                      <w:sz w:val="16"/>
                      <w:szCs w:val="16"/>
                    </w:rPr>
                    <w:t>Media alunni per classe</w:t>
                  </w:r>
                </w:p>
              </w:tc>
              <w:tc>
                <w:tcPr>
                  <w:tcW w:w="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18F6" w:rsidRPr="008A11E6" w:rsidRDefault="000718F6" w:rsidP="00E0729F">
                  <w:pPr>
                    <w:spacing w:after="0"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18F6" w:rsidRPr="008A11E6" w:rsidRDefault="000718F6" w:rsidP="00E0729F">
                  <w:pPr>
                    <w:spacing w:after="0"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18F6" w:rsidRPr="008A11E6" w:rsidRDefault="000718F6" w:rsidP="00E0729F">
                  <w:pPr>
                    <w:spacing w:after="0"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18F6" w:rsidRPr="008A11E6" w:rsidRDefault="000718F6" w:rsidP="00E0729F">
                  <w:pPr>
                    <w:spacing w:after="0"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</w:tr>
          </w:tbl>
          <w:p w:rsidR="00F33C51" w:rsidRDefault="00F33C51" w:rsidP="0022702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33C51" w:rsidRPr="00D97383" w:rsidRDefault="00F33C51" w:rsidP="0022702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7383">
              <w:rPr>
                <w:rFonts w:ascii="Arial" w:hAnsi="Arial" w:cs="Arial"/>
                <w:b/>
                <w:bCs/>
                <w:sz w:val="16"/>
                <w:szCs w:val="16"/>
              </w:rPr>
              <w:t>Rapporto scuola famiglia</w:t>
            </w:r>
          </w:p>
          <w:p w:rsidR="00F33C51" w:rsidRDefault="00F33C51" w:rsidP="0022702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scuola attiva percorsi dedicati alla genitorialità e sollecita un grado di maggior coinvolgimento da parte delle famiglie alle iniziative promosse in orario sia scolastico, che extrascolastico:</w:t>
            </w:r>
          </w:p>
          <w:p w:rsidR="00F33C51" w:rsidRDefault="00F33C51" w:rsidP="0022702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consulenza psicopedagogica </w:t>
            </w:r>
          </w:p>
          <w:p w:rsidR="00F33C51" w:rsidRDefault="00F33C51" w:rsidP="0022702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incontri a tema su problematiche educative</w:t>
            </w:r>
          </w:p>
          <w:p w:rsidR="00F33C51" w:rsidRDefault="00F33C51" w:rsidP="0022702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questionario di gradimento dell’ Offerta formativa</w:t>
            </w:r>
          </w:p>
          <w:p w:rsidR="00F33C51" w:rsidRDefault="00F33C51" w:rsidP="0022702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colloqui individuali con i docenti</w:t>
            </w:r>
          </w:p>
          <w:p w:rsidR="00F33C51" w:rsidRDefault="00F33C51" w:rsidP="0022702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incontri periodici con i Rappresentanti dei genitori</w:t>
            </w:r>
          </w:p>
          <w:p w:rsidR="00F33C51" w:rsidRDefault="00F33C51" w:rsidP="0022702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assemblee di presentazione dell’ Offerta formativa alle famiglie con alunni di nuova iscrizione</w:t>
            </w:r>
          </w:p>
          <w:p w:rsidR="00F33C51" w:rsidRDefault="00F33C51" w:rsidP="0022702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assemblee di presentazione delle programmazioni annuali</w:t>
            </w:r>
          </w:p>
          <w:p w:rsidR="00F33C51" w:rsidRDefault="00F33C51" w:rsidP="0022702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33C51" w:rsidRPr="00D97383" w:rsidRDefault="00F33C51" w:rsidP="0022702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7383">
              <w:rPr>
                <w:rFonts w:ascii="Arial" w:hAnsi="Arial" w:cs="Arial"/>
                <w:b/>
                <w:bCs/>
                <w:sz w:val="16"/>
                <w:szCs w:val="16"/>
              </w:rPr>
              <w:t>Obiettivi del POF</w:t>
            </w:r>
          </w:p>
          <w:p w:rsidR="00F33C51" w:rsidRPr="00C10367" w:rsidRDefault="00F33C51" w:rsidP="0022702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0367">
              <w:rPr>
                <w:rFonts w:ascii="Arial" w:hAnsi="Arial" w:cs="Arial"/>
                <w:sz w:val="16"/>
                <w:szCs w:val="16"/>
              </w:rPr>
              <w:t xml:space="preserve">Promozione/esercizio dei diritti e consapevole assunzione di doveri. </w:t>
            </w:r>
          </w:p>
          <w:p w:rsidR="00F33C51" w:rsidRPr="00C10367" w:rsidRDefault="00F33C51" w:rsidP="0022702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0367">
              <w:rPr>
                <w:rFonts w:ascii="Arial" w:hAnsi="Arial" w:cs="Arial"/>
                <w:sz w:val="16"/>
                <w:szCs w:val="16"/>
              </w:rPr>
              <w:t>Promozione della cultura dell’impegno come mezzo per conseguire un risultato.</w:t>
            </w:r>
          </w:p>
          <w:p w:rsidR="00F33C51" w:rsidRPr="00C10367" w:rsidRDefault="00F33C51" w:rsidP="0022702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0367">
              <w:rPr>
                <w:rFonts w:ascii="Arial" w:hAnsi="Arial" w:cs="Arial"/>
                <w:sz w:val="16"/>
                <w:szCs w:val="16"/>
              </w:rPr>
              <w:t>Valorizzazione delle diverse abilità.</w:t>
            </w:r>
          </w:p>
          <w:p w:rsidR="00F33C51" w:rsidRPr="00C10367" w:rsidRDefault="00F33C51" w:rsidP="0022702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0367">
              <w:rPr>
                <w:rFonts w:ascii="Arial" w:hAnsi="Arial" w:cs="Arial"/>
                <w:sz w:val="16"/>
                <w:szCs w:val="16"/>
              </w:rPr>
              <w:t>Integrazione degli alunni stranieri.</w:t>
            </w:r>
          </w:p>
          <w:p w:rsidR="00F33C51" w:rsidRPr="00C10367" w:rsidRDefault="00F33C51" w:rsidP="0022702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0367">
              <w:rPr>
                <w:rFonts w:ascii="Arial" w:hAnsi="Arial" w:cs="Arial"/>
                <w:sz w:val="16"/>
                <w:szCs w:val="16"/>
              </w:rPr>
              <w:t>Collegamento – continuità – collaborazione fra i tre ordini di Scuola.</w:t>
            </w:r>
          </w:p>
          <w:p w:rsidR="00F33C51" w:rsidRPr="00C10367" w:rsidRDefault="00F33C51" w:rsidP="0022702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0367">
              <w:rPr>
                <w:rFonts w:ascii="Arial" w:hAnsi="Arial" w:cs="Arial"/>
                <w:sz w:val="16"/>
                <w:szCs w:val="16"/>
              </w:rPr>
              <w:t>Collaborazione educativa con il territorio.</w:t>
            </w:r>
          </w:p>
          <w:p w:rsidR="00F33C51" w:rsidRPr="00C10367" w:rsidRDefault="00F33C51" w:rsidP="0022702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0367">
              <w:rPr>
                <w:rFonts w:ascii="Arial" w:hAnsi="Arial" w:cs="Arial"/>
                <w:sz w:val="16"/>
                <w:szCs w:val="16"/>
              </w:rPr>
              <w:t xml:space="preserve">Didattica di tipo attivo ed esplorativo in un clima </w:t>
            </w:r>
            <w:proofErr w:type="spellStart"/>
            <w:r w:rsidRPr="00C10367">
              <w:rPr>
                <w:rFonts w:ascii="Arial" w:hAnsi="Arial" w:cs="Arial"/>
                <w:sz w:val="16"/>
                <w:szCs w:val="16"/>
              </w:rPr>
              <w:t>socio–relazionale</w:t>
            </w:r>
            <w:proofErr w:type="spellEnd"/>
            <w:r w:rsidRPr="00C10367">
              <w:rPr>
                <w:rFonts w:ascii="Arial" w:hAnsi="Arial" w:cs="Arial"/>
                <w:sz w:val="16"/>
                <w:szCs w:val="16"/>
              </w:rPr>
              <w:t xml:space="preserve"> positivo.</w:t>
            </w:r>
          </w:p>
          <w:p w:rsidR="00F33C51" w:rsidRDefault="00F33C51" w:rsidP="0022702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33C51" w:rsidRDefault="00F33C51" w:rsidP="0022702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Progettazione di plesso</w:t>
            </w:r>
          </w:p>
          <w:p w:rsidR="00F33C51" w:rsidRDefault="00F33C51" w:rsidP="0022702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 consigli di classe</w:t>
            </w:r>
          </w:p>
          <w:p w:rsidR="00F33C51" w:rsidRDefault="00F33C51" w:rsidP="0022702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 dipartimenti/aree</w:t>
            </w:r>
          </w:p>
          <w:p w:rsidR="00F33C51" w:rsidRPr="00C10367" w:rsidRDefault="00F33C51" w:rsidP="0022702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Coordinamento fra i docenti</w:t>
            </w:r>
          </w:p>
          <w:p w:rsidR="00F33C51" w:rsidRDefault="00F33C51" w:rsidP="0022702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33C51" w:rsidRDefault="00F33C51" w:rsidP="0022702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Gestione della scuola</w:t>
            </w:r>
          </w:p>
          <w:p w:rsidR="00F33C51" w:rsidRDefault="00F33C51" w:rsidP="0022702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Dirigenza stabile da più anni</w:t>
            </w:r>
          </w:p>
          <w:p w:rsidR="00F33C51" w:rsidRDefault="00F33C51" w:rsidP="0022702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Nucleo storico stabile dei docenti</w:t>
            </w:r>
          </w:p>
          <w:p w:rsidR="00F33C51" w:rsidRDefault="00F33C51" w:rsidP="0022702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Presenza di figure di snodo</w:t>
            </w:r>
          </w:p>
          <w:p w:rsidR="00F33C51" w:rsidRDefault="00F33C51" w:rsidP="0022702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Incontri con le figure di snodo</w:t>
            </w:r>
          </w:p>
          <w:p w:rsidR="00F33C51" w:rsidRPr="00C10367" w:rsidRDefault="00F33C51" w:rsidP="0022702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Comunicazioni attraverso pubblicazione sul sito d’ istituto, utilizzo del cartaceo dove strettamente necessario, avvio del processo di de materializzazione dei documenti</w:t>
            </w:r>
          </w:p>
          <w:p w:rsidR="00F33C51" w:rsidRDefault="00F33C51" w:rsidP="0022702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33C51" w:rsidRDefault="00F33C51" w:rsidP="0022702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Pr="00580ACF">
              <w:rPr>
                <w:rFonts w:ascii="Arial" w:hAnsi="Arial" w:cs="Arial"/>
                <w:b/>
                <w:bCs/>
                <w:sz w:val="16"/>
                <w:szCs w:val="16"/>
              </w:rPr>
              <w:t>odalità di condivisione metodologica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33C51" w:rsidRDefault="00F33C51" w:rsidP="0022702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580ACF">
              <w:rPr>
                <w:rFonts w:ascii="Arial" w:hAnsi="Arial" w:cs="Arial"/>
                <w:sz w:val="16"/>
                <w:szCs w:val="16"/>
              </w:rPr>
              <w:t xml:space="preserve">erie di incontri tra gruppi di docenti di varia composizione </w:t>
            </w:r>
          </w:p>
          <w:p w:rsidR="00F33C51" w:rsidRDefault="00F33C51" w:rsidP="0022702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580ACF">
              <w:rPr>
                <w:rFonts w:ascii="Arial" w:hAnsi="Arial" w:cs="Arial"/>
                <w:sz w:val="16"/>
                <w:szCs w:val="16"/>
              </w:rPr>
              <w:t>tilizzo di una traccia di lavoro da seguire durante lo svolgimento de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580ACF">
              <w:rPr>
                <w:rFonts w:ascii="Arial" w:hAnsi="Arial" w:cs="Arial"/>
                <w:sz w:val="16"/>
                <w:szCs w:val="16"/>
              </w:rPr>
              <w:t xml:space="preserve"> Consigli di Classe</w:t>
            </w:r>
          </w:p>
          <w:p w:rsidR="00F33C51" w:rsidRDefault="00F33C51" w:rsidP="0022702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580ACF">
              <w:rPr>
                <w:rFonts w:ascii="Arial" w:hAnsi="Arial" w:cs="Arial"/>
                <w:sz w:val="16"/>
                <w:szCs w:val="16"/>
              </w:rPr>
              <w:t xml:space="preserve">pportunità di contesti formativi destinati a tutto il Collegio. </w:t>
            </w:r>
          </w:p>
          <w:p w:rsidR="00F33C51" w:rsidRPr="00580ACF" w:rsidRDefault="00F33C51" w:rsidP="0022702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33C51" w:rsidRDefault="00F33C51" w:rsidP="0022702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Pr="00580ACF">
              <w:rPr>
                <w:rFonts w:ascii="Arial" w:hAnsi="Arial" w:cs="Arial"/>
                <w:b/>
                <w:bCs/>
                <w:sz w:val="16"/>
                <w:szCs w:val="16"/>
              </w:rPr>
              <w:t>onduzione di attività di vario tipo</w:t>
            </w:r>
          </w:p>
          <w:p w:rsidR="00F33C51" w:rsidRDefault="00F33C51" w:rsidP="0022702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80ACF">
              <w:rPr>
                <w:rFonts w:ascii="Arial" w:hAnsi="Arial" w:cs="Arial"/>
                <w:sz w:val="16"/>
                <w:szCs w:val="16"/>
              </w:rPr>
              <w:t>didattica per classi aperte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F33C51" w:rsidRDefault="00F33C51" w:rsidP="0022702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80ACF">
              <w:rPr>
                <w:rFonts w:ascii="Arial" w:hAnsi="Arial" w:cs="Arial"/>
                <w:sz w:val="16"/>
                <w:szCs w:val="16"/>
              </w:rPr>
              <w:t xml:space="preserve">maggiore </w:t>
            </w:r>
            <w:r>
              <w:rPr>
                <w:rFonts w:ascii="Arial" w:hAnsi="Arial" w:cs="Arial"/>
                <w:sz w:val="16"/>
                <w:szCs w:val="16"/>
              </w:rPr>
              <w:t>attenzione verso l’</w:t>
            </w:r>
            <w:r w:rsidRPr="00580ACF">
              <w:rPr>
                <w:rFonts w:ascii="Arial" w:hAnsi="Arial" w:cs="Arial"/>
                <w:sz w:val="16"/>
                <w:szCs w:val="16"/>
              </w:rPr>
              <w:t>aspetto didattico, piuttosto che relazionale.</w:t>
            </w:r>
          </w:p>
        </w:tc>
      </w:tr>
      <w:tr w:rsidR="00F33C51">
        <w:tc>
          <w:tcPr>
            <w:tcW w:w="4834" w:type="dxa"/>
            <w:tcMar>
              <w:left w:w="-5" w:type="dxa"/>
            </w:tcMar>
          </w:tcPr>
          <w:p w:rsidR="00F33C51" w:rsidRDefault="00F33C51" w:rsidP="0022702D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Il lavoro in aula</w:t>
            </w:r>
          </w:p>
          <w:p w:rsidR="00F33C51" w:rsidRDefault="00F33C51" w:rsidP="0022702D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>(attenzione alle relazioni docenti-alunni, gli ambienti di apprendimento, progetti di recupero e potenziamento degli apprendimenti, utilizzo di nuove tecnologie per la didattica)</w:t>
            </w:r>
          </w:p>
        </w:tc>
        <w:tc>
          <w:tcPr>
            <w:tcW w:w="5060" w:type="dxa"/>
            <w:tcMar>
              <w:left w:w="-5" w:type="dxa"/>
            </w:tcMar>
          </w:tcPr>
          <w:p w:rsidR="00F33C51" w:rsidRPr="00580ACF" w:rsidRDefault="00F33C51" w:rsidP="0022702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0ACF">
              <w:rPr>
                <w:rFonts w:ascii="Arial" w:hAnsi="Arial" w:cs="Arial"/>
                <w:b/>
                <w:bCs/>
                <w:sz w:val="16"/>
                <w:szCs w:val="16"/>
              </w:rPr>
              <w:t>Relazioni docenti-alunni</w:t>
            </w:r>
          </w:p>
          <w:p w:rsidR="00F33C51" w:rsidRPr="00580ACF" w:rsidRDefault="00F33C51" w:rsidP="0022702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80ACF">
              <w:rPr>
                <w:rFonts w:ascii="Arial" w:hAnsi="Arial" w:cs="Arial"/>
                <w:sz w:val="16"/>
                <w:szCs w:val="16"/>
              </w:rPr>
              <w:t xml:space="preserve">Ambienti di apprendimento non </w:t>
            </w:r>
            <w:r w:rsidR="00310C51">
              <w:rPr>
                <w:rFonts w:ascii="Arial" w:hAnsi="Arial" w:cs="Arial"/>
                <w:sz w:val="16"/>
                <w:szCs w:val="16"/>
              </w:rPr>
              <w:t>sempre funzionali alla realizzazione di una didattica che promuova lavori interattivi e/o di gruppo</w:t>
            </w:r>
            <w:r w:rsidRPr="00580AC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F33C51" w:rsidRPr="00C10367" w:rsidRDefault="00F33C51" w:rsidP="0022702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F33C51" w:rsidRPr="00580ACF" w:rsidRDefault="00F33C51" w:rsidP="0022702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0ACF">
              <w:rPr>
                <w:rFonts w:ascii="Arial" w:hAnsi="Arial" w:cs="Arial"/>
                <w:b/>
                <w:bCs/>
                <w:sz w:val="16"/>
                <w:szCs w:val="16"/>
              </w:rPr>
              <w:t>Ambienti e processi di apprendimento</w:t>
            </w:r>
          </w:p>
          <w:p w:rsidR="00F33C51" w:rsidRDefault="00F33C51" w:rsidP="0022702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80ACF">
              <w:rPr>
                <w:rFonts w:ascii="Arial" w:hAnsi="Arial" w:cs="Arial"/>
                <w:sz w:val="16"/>
                <w:szCs w:val="16"/>
              </w:rPr>
              <w:t>A partire dall’ analisi dei bisogni di ogni gruppo classe, vengono attivat</w:t>
            </w:r>
            <w:r>
              <w:rPr>
                <w:rFonts w:ascii="Arial" w:hAnsi="Arial" w:cs="Arial"/>
                <w:sz w:val="16"/>
                <w:szCs w:val="16"/>
              </w:rPr>
              <w:t>i:</w:t>
            </w:r>
          </w:p>
          <w:p w:rsidR="00F33C51" w:rsidRPr="00580ACF" w:rsidRDefault="00F33C51" w:rsidP="0022702D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80ACF">
              <w:rPr>
                <w:rFonts w:ascii="Arial" w:hAnsi="Arial" w:cs="Arial"/>
                <w:sz w:val="16"/>
                <w:szCs w:val="16"/>
              </w:rPr>
              <w:t xml:space="preserve">Progetti di recupero e potenziamento degli apprendimenti, </w:t>
            </w:r>
          </w:p>
          <w:p w:rsidR="00F33C51" w:rsidRPr="00580ACF" w:rsidRDefault="00F33C51" w:rsidP="0022702D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80ACF">
              <w:rPr>
                <w:rFonts w:ascii="Arial" w:hAnsi="Arial" w:cs="Arial"/>
                <w:sz w:val="16"/>
                <w:szCs w:val="16"/>
              </w:rPr>
              <w:t>utilizzo ore di contemporaneità e i moduli orari che ogni docente deve restituire durante</w:t>
            </w:r>
            <w:r w:rsidR="00E02883">
              <w:rPr>
                <w:rFonts w:ascii="Arial" w:hAnsi="Arial" w:cs="Arial"/>
                <w:sz w:val="16"/>
                <w:szCs w:val="16"/>
              </w:rPr>
              <w:t xml:space="preserve"> l’ anno per la riduzione dell’</w:t>
            </w:r>
            <w:r w:rsidRPr="00580ACF">
              <w:rPr>
                <w:rFonts w:ascii="Arial" w:hAnsi="Arial" w:cs="Arial"/>
                <w:sz w:val="16"/>
                <w:szCs w:val="16"/>
              </w:rPr>
              <w:t>ora di lezione</w:t>
            </w:r>
          </w:p>
          <w:p w:rsidR="00F33C51" w:rsidRPr="00580ACF" w:rsidRDefault="00F33C51" w:rsidP="0022702D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80ACF">
              <w:rPr>
                <w:rFonts w:ascii="Arial" w:hAnsi="Arial" w:cs="Arial"/>
                <w:sz w:val="16"/>
                <w:szCs w:val="16"/>
              </w:rPr>
              <w:t xml:space="preserve">gruppi di potenziamento durante le ore pomeridiane, per le discipline di Matematica e Inglese nella Scuola Secondaria. </w:t>
            </w:r>
          </w:p>
          <w:p w:rsidR="00F33C51" w:rsidRPr="00580ACF" w:rsidRDefault="00F33C51" w:rsidP="0022702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33C51" w:rsidRPr="00580ACF" w:rsidRDefault="00F33C51" w:rsidP="0022702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0ACF">
              <w:rPr>
                <w:rFonts w:ascii="Arial" w:hAnsi="Arial" w:cs="Arial"/>
                <w:b/>
                <w:bCs/>
                <w:sz w:val="16"/>
                <w:szCs w:val="16"/>
              </w:rPr>
              <w:t>Utilizzo di nuove tecnologie per la didattica</w:t>
            </w:r>
          </w:p>
          <w:p w:rsidR="00A54B3C" w:rsidRDefault="00A54B3C" w:rsidP="0022702D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 </w:t>
            </w:r>
            <w:r w:rsidR="00F33C51" w:rsidRPr="00580ACF">
              <w:rPr>
                <w:rFonts w:ascii="Arial" w:hAnsi="Arial" w:cs="Arial"/>
                <w:sz w:val="16"/>
                <w:szCs w:val="16"/>
              </w:rPr>
              <w:t>approfondi</w:t>
            </w:r>
            <w:r>
              <w:rPr>
                <w:rFonts w:ascii="Arial" w:hAnsi="Arial" w:cs="Arial"/>
                <w:sz w:val="16"/>
                <w:szCs w:val="16"/>
              </w:rPr>
              <w:t>re</w:t>
            </w:r>
            <w:r w:rsidR="00F33C51" w:rsidRPr="00580ACF">
              <w:rPr>
                <w:rFonts w:ascii="Arial" w:hAnsi="Arial" w:cs="Arial"/>
                <w:sz w:val="16"/>
                <w:szCs w:val="16"/>
              </w:rPr>
              <w:t xml:space="preserve"> le conoscenze</w:t>
            </w:r>
          </w:p>
          <w:p w:rsidR="00F33C51" w:rsidRDefault="00F33C51" w:rsidP="0022702D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80ACF">
              <w:rPr>
                <w:rFonts w:ascii="Arial" w:hAnsi="Arial" w:cs="Arial"/>
                <w:sz w:val="16"/>
                <w:szCs w:val="16"/>
              </w:rPr>
              <w:t>come modalità didattiche multimediali complementari alla lezione ordinaria.</w:t>
            </w:r>
          </w:p>
        </w:tc>
      </w:tr>
    </w:tbl>
    <w:p w:rsidR="00F33C51" w:rsidRDefault="00F33C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33C51" w:rsidRDefault="00F33C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33C51" w:rsidRDefault="00F33C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33C51" w:rsidRDefault="00F33C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33C51" w:rsidRDefault="00F33C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33C51" w:rsidRDefault="00F33C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33C51" w:rsidRDefault="00F33C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F3443" w:rsidRDefault="00BF34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F3443" w:rsidRDefault="00BF34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33C51" w:rsidRDefault="00F33C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33C51" w:rsidRDefault="00F33C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C55F4" w:rsidRDefault="006C55F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C55F4" w:rsidRDefault="006C55F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33C51" w:rsidRDefault="00F33C51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70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4833"/>
        <w:gridCol w:w="2417"/>
        <w:gridCol w:w="2420"/>
      </w:tblGrid>
      <w:tr w:rsidR="00F33C51">
        <w:tc>
          <w:tcPr>
            <w:tcW w:w="9670" w:type="dxa"/>
            <w:gridSpan w:val="3"/>
            <w:tcMar>
              <w:left w:w="-5" w:type="dxa"/>
            </w:tcMar>
          </w:tcPr>
          <w:p w:rsidR="00F33C51" w:rsidRDefault="00F33C51" w:rsidP="00F0247E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IDEE GUIDA DEL PIANO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MIGLIORAMENTO</w:t>
            </w:r>
          </w:p>
        </w:tc>
      </w:tr>
      <w:tr w:rsidR="00F33C51">
        <w:tc>
          <w:tcPr>
            <w:tcW w:w="4833" w:type="dxa"/>
            <w:tcMar>
              <w:left w:w="-5" w:type="dxa"/>
            </w:tcMar>
          </w:tcPr>
          <w:p w:rsidR="00F33C51" w:rsidRDefault="00F33C51" w:rsidP="00F0247E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Descrizione dei processi che hanno portato alla scelta degli obiettivi di miglioramento</w:t>
            </w:r>
          </w:p>
        </w:tc>
        <w:tc>
          <w:tcPr>
            <w:tcW w:w="2417" w:type="dxa"/>
            <w:tcMar>
              <w:left w:w="-5" w:type="dxa"/>
            </w:tcMar>
          </w:tcPr>
          <w:p w:rsidR="00F33C51" w:rsidRDefault="00F33C51" w:rsidP="00F0247E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Criticità individuate/piste di miglioramento</w:t>
            </w:r>
          </w:p>
        </w:tc>
        <w:tc>
          <w:tcPr>
            <w:tcW w:w="2420" w:type="dxa"/>
            <w:tcMar>
              <w:left w:w="-5" w:type="dxa"/>
            </w:tcMar>
          </w:tcPr>
          <w:p w:rsidR="00F33C51" w:rsidRDefault="00F33C51" w:rsidP="00F0247E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Punti di forza della scuola/ risorse</w:t>
            </w:r>
          </w:p>
        </w:tc>
      </w:tr>
      <w:tr w:rsidR="00F33C51">
        <w:tc>
          <w:tcPr>
            <w:tcW w:w="4833" w:type="dxa"/>
            <w:tcMar>
              <w:left w:w="-5" w:type="dxa"/>
            </w:tcMar>
          </w:tcPr>
          <w:p w:rsidR="00F33C51" w:rsidRDefault="00F33C51" w:rsidP="00F0247E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>Risultati della valutazione esterna (Prove Invalsi, valutazione di equipe)</w:t>
            </w:r>
          </w:p>
        </w:tc>
        <w:tc>
          <w:tcPr>
            <w:tcW w:w="2417" w:type="dxa"/>
            <w:tcMar>
              <w:left w:w="-5" w:type="dxa"/>
            </w:tcMar>
          </w:tcPr>
          <w:p w:rsidR="00F33C51" w:rsidRDefault="00F33C51" w:rsidP="002270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Allineare i progetti della scuola con gli obiettivi previsti dal POF.</w:t>
            </w:r>
          </w:p>
          <w:p w:rsidR="00F33C51" w:rsidRDefault="00F33C51" w:rsidP="002270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Estendere il Progetto ponte previsto solo  per gli alunni  disabili, a tutti gli altri alunni.</w:t>
            </w:r>
          </w:p>
          <w:p w:rsidR="00F33C51" w:rsidRDefault="00F33C51" w:rsidP="002270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Indicare con chiarezza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mission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la vision dell’ Istituto Comprensivo.</w:t>
            </w:r>
          </w:p>
          <w:p w:rsidR="00F33C51" w:rsidRDefault="00F33C51" w:rsidP="002270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Rigidità della progettazione didattica.</w:t>
            </w:r>
          </w:p>
          <w:p w:rsidR="00F33C51" w:rsidRDefault="00F33C51" w:rsidP="002270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Percezione di regole comportamentali non condivise fra scuola e famiglia.</w:t>
            </w:r>
          </w:p>
        </w:tc>
        <w:tc>
          <w:tcPr>
            <w:tcW w:w="2420" w:type="dxa"/>
            <w:tcMar>
              <w:left w:w="-5" w:type="dxa"/>
            </w:tcMar>
          </w:tcPr>
          <w:p w:rsidR="00F33C51" w:rsidRDefault="00F33C51" w:rsidP="002270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Presenza del Progetto ponte per gli alunni disabili.</w:t>
            </w:r>
          </w:p>
          <w:p w:rsidR="00F33C51" w:rsidRDefault="00F33C51" w:rsidP="002270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Presenza di risorse esterne che operano volontariamente nella scuola.</w:t>
            </w:r>
          </w:p>
          <w:p w:rsidR="00F33C51" w:rsidRDefault="00F33C51" w:rsidP="002270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Riflessione positiva sui risultati e sulle criticità emersi dai dati Invalsi.</w:t>
            </w:r>
          </w:p>
          <w:p w:rsidR="00F33C51" w:rsidRDefault="00F33C51" w:rsidP="002270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Buono il coinvolgimento degli insegnanti alle proposte formative della scuola ed enti accreditati.</w:t>
            </w:r>
          </w:p>
        </w:tc>
      </w:tr>
      <w:tr w:rsidR="00F33C51">
        <w:tc>
          <w:tcPr>
            <w:tcW w:w="4833" w:type="dxa"/>
            <w:tcMar>
              <w:left w:w="-5" w:type="dxa"/>
            </w:tcMar>
          </w:tcPr>
          <w:p w:rsidR="00F33C51" w:rsidRDefault="00F33C51" w:rsidP="00F0247E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>Risultati dei processi autovalutazione</w:t>
            </w:r>
          </w:p>
          <w:p w:rsidR="00F33C51" w:rsidRDefault="00F33C51" w:rsidP="00F02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3C51" w:rsidRDefault="00F33C51" w:rsidP="00F02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tcMar>
              <w:left w:w="-5" w:type="dxa"/>
            </w:tcMar>
          </w:tcPr>
          <w:p w:rsidR="00F33C51" w:rsidRDefault="00F33C51" w:rsidP="002270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Prove Invalsi: disomogeneità dei risultati rispetto alle classi, criticità Italiano e Matematica.</w:t>
            </w:r>
          </w:p>
          <w:p w:rsidR="00F33C51" w:rsidRDefault="00F33C51" w:rsidP="002270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Individuazione di procedure certe e chiare da parte del personale ATA e docente.</w:t>
            </w:r>
          </w:p>
          <w:p w:rsidR="00F33C51" w:rsidRDefault="00F33C51" w:rsidP="002270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Maggiore tempestività e chiarezza nel settore amministrativo-contabile.</w:t>
            </w:r>
          </w:p>
          <w:p w:rsidR="00F33C51" w:rsidRDefault="00F33C51" w:rsidP="002270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Maggiore coinvolgimento dei docenti nella progettazione didattica e nell’ organizzazione scolastica.</w:t>
            </w:r>
          </w:p>
        </w:tc>
        <w:tc>
          <w:tcPr>
            <w:tcW w:w="2420" w:type="dxa"/>
            <w:tcMar>
              <w:left w:w="-5" w:type="dxa"/>
            </w:tcMar>
          </w:tcPr>
          <w:p w:rsidR="00F33C51" w:rsidRDefault="00F33C51" w:rsidP="002270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Presenza di un curricolo verticale.</w:t>
            </w:r>
          </w:p>
          <w:p w:rsidR="00F33C51" w:rsidRDefault="00F33C51" w:rsidP="002270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Presenza di una progettazione di ampliamento e arricchimento dell’Offerta formativa.</w:t>
            </w:r>
          </w:p>
          <w:p w:rsidR="00F33C51" w:rsidRDefault="00F33C51" w:rsidP="002270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Presenza di prove strutturate e condivise.</w:t>
            </w:r>
          </w:p>
          <w:p w:rsidR="00F33C51" w:rsidRDefault="00F33C51" w:rsidP="002270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Buona collaborazione fra i docenti.</w:t>
            </w:r>
          </w:p>
          <w:p w:rsidR="00F33C51" w:rsidRDefault="00F33C51" w:rsidP="002270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Presenza del Progetto ponte.</w:t>
            </w:r>
          </w:p>
          <w:p w:rsidR="000C2D36" w:rsidRDefault="000C2D36" w:rsidP="002270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Presenza di un Progetto di raccordo di tutti gli alunni della scuola in entrata e in uscita dei tre ordini di scuola.</w:t>
            </w:r>
          </w:p>
          <w:p w:rsidR="00F33C51" w:rsidRDefault="00F33C51" w:rsidP="002270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Attenzione all’ inclusione e integrazione.</w:t>
            </w:r>
          </w:p>
          <w:p w:rsidR="00F33C51" w:rsidRDefault="00F33C51" w:rsidP="002270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Sinergia e collaborazione tra le figure di sistema.</w:t>
            </w:r>
          </w:p>
          <w:p w:rsidR="00F33C51" w:rsidRDefault="00F33C51" w:rsidP="002270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Presenza di accordi di rete con altre scuole.</w:t>
            </w:r>
          </w:p>
          <w:p w:rsidR="00F33C51" w:rsidRDefault="00F33C51" w:rsidP="002270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Progetti con EELL e associazioni di volontariato.</w:t>
            </w:r>
          </w:p>
          <w:p w:rsidR="00F33C51" w:rsidRDefault="00F33C51" w:rsidP="002270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Coinvolgimento delle famiglie in progetti promossi dalla scuola dedicati agli alunni.</w:t>
            </w:r>
          </w:p>
        </w:tc>
      </w:tr>
      <w:tr w:rsidR="00F33C51" w:rsidTr="00807D3A">
        <w:tc>
          <w:tcPr>
            <w:tcW w:w="4833" w:type="dxa"/>
            <w:tcMar>
              <w:left w:w="-5" w:type="dxa"/>
            </w:tcMar>
          </w:tcPr>
          <w:p w:rsidR="00F33C51" w:rsidRDefault="00F33C51" w:rsidP="00F0247E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>Linea strategica del piano</w:t>
            </w:r>
          </w:p>
        </w:tc>
        <w:tc>
          <w:tcPr>
            <w:tcW w:w="4837" w:type="dxa"/>
            <w:gridSpan w:val="2"/>
            <w:tcMar>
              <w:left w:w="-5" w:type="dxa"/>
            </w:tcMar>
          </w:tcPr>
          <w:p w:rsidR="00F33C51" w:rsidRDefault="00F33C51" w:rsidP="002270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Alla luce dell’ impegno che la scuola ha profuso riguardo la let</w:t>
            </w:r>
            <w:r w:rsidR="004E6177">
              <w:rPr>
                <w:rFonts w:ascii="Arial" w:hAnsi="Arial" w:cs="Arial"/>
                <w:sz w:val="16"/>
                <w:szCs w:val="16"/>
              </w:rPr>
              <w:t>tura e analisi dei dati Invalsi</w:t>
            </w:r>
            <w:r w:rsidR="00466FB6">
              <w:rPr>
                <w:rFonts w:ascii="Arial" w:hAnsi="Arial" w:cs="Arial"/>
                <w:sz w:val="16"/>
                <w:szCs w:val="16"/>
              </w:rPr>
              <w:t xml:space="preserve">, considerando che nel frattempo la scuola si è già impegnata a stilare un POF con una </w:t>
            </w:r>
            <w:proofErr w:type="spellStart"/>
            <w:r w:rsidR="00466FB6">
              <w:rPr>
                <w:rFonts w:ascii="Arial" w:hAnsi="Arial" w:cs="Arial"/>
                <w:sz w:val="16"/>
                <w:szCs w:val="16"/>
              </w:rPr>
              <w:t>mission</w:t>
            </w:r>
            <w:proofErr w:type="spellEnd"/>
            <w:r w:rsidR="00466FB6">
              <w:rPr>
                <w:rFonts w:ascii="Arial" w:hAnsi="Arial" w:cs="Arial"/>
                <w:sz w:val="16"/>
                <w:szCs w:val="16"/>
              </w:rPr>
              <w:t xml:space="preserve"> e una vision chiare</w:t>
            </w:r>
            <w:r w:rsidR="000C2D36">
              <w:rPr>
                <w:rFonts w:ascii="Arial" w:hAnsi="Arial" w:cs="Arial"/>
                <w:sz w:val="16"/>
                <w:szCs w:val="16"/>
              </w:rPr>
              <w:t xml:space="preserve"> allineando i progetti dell’Istituto con gli obiettivi presenti nel </w:t>
            </w:r>
            <w:r w:rsidR="00466FB6">
              <w:rPr>
                <w:rFonts w:ascii="Arial" w:hAnsi="Arial" w:cs="Arial"/>
                <w:sz w:val="16"/>
                <w:szCs w:val="16"/>
              </w:rPr>
              <w:t>POF</w:t>
            </w:r>
            <w:r w:rsidR="000C2D36">
              <w:rPr>
                <w:rFonts w:ascii="Arial" w:hAnsi="Arial" w:cs="Arial"/>
                <w:sz w:val="16"/>
                <w:szCs w:val="16"/>
              </w:rPr>
              <w:t xml:space="preserve"> entrato in vigore con in corrente anno scolastico</w:t>
            </w:r>
            <w:r w:rsidR="00466FB6">
              <w:rPr>
                <w:rFonts w:ascii="Arial" w:hAnsi="Arial" w:cs="Arial"/>
                <w:sz w:val="16"/>
                <w:szCs w:val="16"/>
              </w:rPr>
              <w:t>,</w:t>
            </w:r>
            <w:r w:rsidR="004E6177">
              <w:rPr>
                <w:rFonts w:ascii="Arial" w:hAnsi="Arial" w:cs="Arial"/>
                <w:sz w:val="16"/>
                <w:szCs w:val="16"/>
              </w:rPr>
              <w:t xml:space="preserve"> si concorda di perseguire tale linea strategica: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F33C51" w:rsidRDefault="00F33C51" w:rsidP="0022702D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D07B2B">
              <w:rPr>
                <w:rFonts w:ascii="Arial" w:hAnsi="Arial" w:cs="Arial"/>
                <w:sz w:val="16"/>
                <w:szCs w:val="16"/>
              </w:rPr>
              <w:t xml:space="preserve">rivedere la progettazione a livello di Equipe pedagogica/Consiglio di Classe, per attivare strategie di </w:t>
            </w:r>
            <w:r w:rsidRPr="00D07B2B">
              <w:rPr>
                <w:rFonts w:ascii="Arial" w:hAnsi="Arial" w:cs="Arial"/>
                <w:sz w:val="16"/>
                <w:szCs w:val="16"/>
              </w:rPr>
              <w:lastRenderedPageBreak/>
              <w:t>intervento volte a migli</w:t>
            </w:r>
            <w:r w:rsidR="00487B63">
              <w:rPr>
                <w:rFonts w:ascii="Arial" w:hAnsi="Arial" w:cs="Arial"/>
                <w:sz w:val="16"/>
                <w:szCs w:val="16"/>
              </w:rPr>
              <w:t>orare gli esiti di apprendimenti</w:t>
            </w:r>
          </w:p>
          <w:p w:rsidR="00F33C51" w:rsidRPr="00487B63" w:rsidRDefault="00F33C51" w:rsidP="0022702D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87B63">
              <w:rPr>
                <w:rFonts w:ascii="Arial" w:hAnsi="Arial" w:cs="Arial"/>
                <w:sz w:val="16"/>
                <w:szCs w:val="16"/>
              </w:rPr>
              <w:t>innovare i processi metodologici e le pratiche educative,</w:t>
            </w:r>
            <w:r w:rsidR="00487B63" w:rsidRPr="00487B63">
              <w:rPr>
                <w:rFonts w:ascii="Arial" w:hAnsi="Arial" w:cs="Arial"/>
                <w:sz w:val="16"/>
                <w:szCs w:val="16"/>
              </w:rPr>
              <w:t xml:space="preserve"> attivando</w:t>
            </w:r>
            <w:r w:rsidRPr="00487B63">
              <w:rPr>
                <w:rFonts w:ascii="Arial" w:hAnsi="Arial" w:cs="Arial"/>
                <w:sz w:val="16"/>
                <w:szCs w:val="16"/>
              </w:rPr>
              <w:t xml:space="preserve"> iniziative di formazione (ricerca-azione), </w:t>
            </w:r>
            <w:r w:rsidR="00487B63">
              <w:rPr>
                <w:rFonts w:ascii="Arial" w:hAnsi="Arial" w:cs="Arial"/>
                <w:sz w:val="16"/>
                <w:szCs w:val="16"/>
              </w:rPr>
              <w:t xml:space="preserve">che coinvolgano </w:t>
            </w:r>
            <w:r w:rsidRPr="00487B63">
              <w:rPr>
                <w:rFonts w:ascii="Arial" w:hAnsi="Arial" w:cs="Arial"/>
                <w:sz w:val="16"/>
                <w:szCs w:val="16"/>
              </w:rPr>
              <w:t>un num</w:t>
            </w:r>
            <w:r w:rsidR="00487B63">
              <w:rPr>
                <w:rFonts w:ascii="Arial" w:hAnsi="Arial" w:cs="Arial"/>
                <w:sz w:val="16"/>
                <w:szCs w:val="16"/>
              </w:rPr>
              <w:t>ero sempre più ampio di docenti</w:t>
            </w:r>
          </w:p>
          <w:p w:rsidR="00F33C51" w:rsidRPr="00C04D92" w:rsidRDefault="00487B63" w:rsidP="00487B63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gestire le risorse umane attraverso una progettazione organizzativa </w:t>
            </w:r>
            <w:r w:rsidR="00F33C51">
              <w:rPr>
                <w:rFonts w:ascii="Arial" w:hAnsi="Arial" w:cs="Arial"/>
                <w:sz w:val="16"/>
                <w:szCs w:val="16"/>
              </w:rPr>
              <w:t xml:space="preserve">della Segreteria, </w:t>
            </w:r>
            <w:r>
              <w:rPr>
                <w:rFonts w:ascii="Arial" w:hAnsi="Arial" w:cs="Arial"/>
                <w:sz w:val="16"/>
                <w:szCs w:val="16"/>
              </w:rPr>
              <w:t xml:space="preserve">stesa a inizio anno, </w:t>
            </w:r>
            <w:r w:rsidR="00F33C51">
              <w:rPr>
                <w:rFonts w:ascii="Arial" w:hAnsi="Arial" w:cs="Arial"/>
                <w:sz w:val="16"/>
                <w:szCs w:val="16"/>
              </w:rPr>
              <w:t>che preveda azioni tempestive e funzionali alla progettualità didattica ed educativa</w:t>
            </w:r>
          </w:p>
        </w:tc>
      </w:tr>
      <w:tr w:rsidR="00F33C51">
        <w:tc>
          <w:tcPr>
            <w:tcW w:w="4833" w:type="dxa"/>
            <w:tcMar>
              <w:left w:w="-5" w:type="dxa"/>
            </w:tcMar>
          </w:tcPr>
          <w:p w:rsidR="00F33C51" w:rsidRDefault="00F33C51" w:rsidP="00F0247E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Definizione di </w:t>
            </w:r>
          </w:p>
        </w:tc>
        <w:tc>
          <w:tcPr>
            <w:tcW w:w="2417" w:type="dxa"/>
            <w:tcMar>
              <w:left w:w="-5" w:type="dxa"/>
            </w:tcMar>
          </w:tcPr>
          <w:p w:rsidR="00F33C51" w:rsidRDefault="00F33C51" w:rsidP="00F0247E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Obiettivi strategici</w:t>
            </w:r>
          </w:p>
        </w:tc>
        <w:tc>
          <w:tcPr>
            <w:tcW w:w="2420" w:type="dxa"/>
            <w:tcMar>
              <w:left w:w="-5" w:type="dxa"/>
            </w:tcMar>
          </w:tcPr>
          <w:p w:rsidR="00F33C51" w:rsidRDefault="00F33C51" w:rsidP="00F0247E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Indicatori</w:t>
            </w:r>
          </w:p>
        </w:tc>
      </w:tr>
      <w:tr w:rsidR="00F33C51">
        <w:tc>
          <w:tcPr>
            <w:tcW w:w="4833" w:type="dxa"/>
            <w:tcMar>
              <w:left w:w="-5" w:type="dxa"/>
            </w:tcMar>
          </w:tcPr>
          <w:p w:rsidR="00F33C51" w:rsidRDefault="00F33C51" w:rsidP="00F02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3C51" w:rsidRDefault="00F33C51" w:rsidP="00F02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3C51" w:rsidRDefault="00F33C51" w:rsidP="00F02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tcMar>
              <w:left w:w="-5" w:type="dxa"/>
            </w:tcMar>
          </w:tcPr>
          <w:p w:rsidR="00002D9F" w:rsidRDefault="00AB0719" w:rsidP="00AB07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Creare situazioni di apprendime</w:t>
            </w:r>
            <w:r w:rsidR="00002D9F">
              <w:rPr>
                <w:rFonts w:ascii="Arial" w:hAnsi="Arial" w:cs="Arial"/>
                <w:sz w:val="16"/>
                <w:szCs w:val="16"/>
              </w:rPr>
              <w:t>nto finalizzate all’acquisizione di abilità, competenze, strategie risolutive, spendibili anche nell’</w:t>
            </w:r>
            <w:r w:rsidR="00044D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2D9F">
              <w:rPr>
                <w:rFonts w:ascii="Arial" w:hAnsi="Arial" w:cs="Arial"/>
                <w:sz w:val="16"/>
                <w:szCs w:val="16"/>
              </w:rPr>
              <w:t>esecuzione delle prove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30C0">
              <w:rPr>
                <w:rFonts w:ascii="Arial" w:hAnsi="Arial" w:cs="Arial"/>
                <w:sz w:val="16"/>
                <w:szCs w:val="16"/>
              </w:rPr>
              <w:t>Invalsi.</w:t>
            </w:r>
          </w:p>
          <w:p w:rsidR="00AB0719" w:rsidRDefault="00AB0719" w:rsidP="00930A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Abituare gli alunni ad un modus operandi</w:t>
            </w:r>
            <w:r w:rsidR="003E0474">
              <w:rPr>
                <w:rFonts w:ascii="Arial" w:hAnsi="Arial" w:cs="Arial"/>
                <w:sz w:val="16"/>
                <w:szCs w:val="16"/>
              </w:rPr>
              <w:t xml:space="preserve"> duttile</w:t>
            </w:r>
            <w:r w:rsidR="00930AC5">
              <w:rPr>
                <w:rFonts w:ascii="Arial" w:hAnsi="Arial" w:cs="Arial"/>
                <w:sz w:val="16"/>
                <w:szCs w:val="16"/>
              </w:rPr>
              <w:t xml:space="preserve">, vario, </w:t>
            </w:r>
            <w:r>
              <w:rPr>
                <w:rFonts w:ascii="Arial" w:hAnsi="Arial" w:cs="Arial"/>
                <w:sz w:val="16"/>
                <w:szCs w:val="16"/>
              </w:rPr>
              <w:t>che li induca a saper applicare diverse strategie per raggiungere un medesimo risultato</w:t>
            </w:r>
            <w:r w:rsidR="00D030C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20" w:type="dxa"/>
            <w:tcMar>
              <w:left w:w="-5" w:type="dxa"/>
            </w:tcMar>
          </w:tcPr>
          <w:p w:rsidR="00AB0719" w:rsidRDefault="00F33C51" w:rsidP="00F0247E">
            <w:pPr>
              <w:rPr>
                <w:rFonts w:ascii="Arial" w:hAnsi="Arial" w:cs="Arial"/>
                <w:sz w:val="16"/>
                <w:szCs w:val="16"/>
              </w:rPr>
            </w:pPr>
            <w:r w:rsidRPr="00F0247E">
              <w:rPr>
                <w:rFonts w:ascii="Arial" w:hAnsi="Arial" w:cs="Arial"/>
                <w:sz w:val="16"/>
                <w:szCs w:val="16"/>
              </w:rPr>
              <w:t xml:space="preserve">Progettazione disciplinare efficace </w:t>
            </w:r>
          </w:p>
          <w:p w:rsidR="00AB0719" w:rsidRDefault="00AB0719" w:rsidP="00F02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002D9F" w:rsidRDefault="00002D9F" w:rsidP="00F02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AB0719" w:rsidRDefault="00AB0719" w:rsidP="00F024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Progettazion</w:t>
            </w:r>
            <w:r w:rsidR="00F33C51" w:rsidRPr="00F0247E">
              <w:rPr>
                <w:rFonts w:ascii="Arial" w:hAnsi="Arial" w:cs="Arial"/>
                <w:sz w:val="16"/>
                <w:szCs w:val="16"/>
              </w:rPr>
              <w:t>e trasversale</w:t>
            </w:r>
          </w:p>
        </w:tc>
      </w:tr>
    </w:tbl>
    <w:p w:rsidR="00F33C51" w:rsidRDefault="00F33C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33C51" w:rsidRDefault="00F33C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07D3A" w:rsidRDefault="00807D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07D3A" w:rsidRDefault="00807D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07D3A" w:rsidRDefault="00807D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07D3A" w:rsidRDefault="00807D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07D3A" w:rsidRDefault="00807D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07D3A" w:rsidRDefault="00807D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07D3A" w:rsidRDefault="00807D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07D3A" w:rsidRDefault="00807D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07D3A" w:rsidRDefault="00807D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07D3A" w:rsidRDefault="00807D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07D3A" w:rsidRDefault="00807D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07D3A" w:rsidRDefault="00807D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07D3A" w:rsidRDefault="00807D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33C51" w:rsidRDefault="00F33C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33C51" w:rsidRDefault="00F33C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F3443" w:rsidRDefault="00BF34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F3443" w:rsidRDefault="00BF34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33C51" w:rsidRDefault="00F33C51" w:rsidP="00F0247E">
      <w:pPr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ELENCO DEI PROGETTI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DI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MIGLIORAMENTO</w:t>
      </w:r>
    </w:p>
    <w:p w:rsidR="00F33C51" w:rsidRDefault="00F33C51" w:rsidP="00F0247E">
      <w:pPr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(secondo l’ordine di priorità)</w:t>
      </w:r>
    </w:p>
    <w:tbl>
      <w:tblPr>
        <w:tblW w:w="9746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9758"/>
      </w:tblGrid>
      <w:tr w:rsidR="00F33C51">
        <w:tc>
          <w:tcPr>
            <w:tcW w:w="9746" w:type="dxa"/>
            <w:tcMar>
              <w:left w:w="-5" w:type="dxa"/>
            </w:tcMar>
          </w:tcPr>
          <w:tbl>
            <w:tblPr>
              <w:tblW w:w="9733" w:type="dxa"/>
              <w:tblInd w:w="5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-5" w:type="dxa"/>
                <w:right w:w="0" w:type="dxa"/>
              </w:tblCellMar>
              <w:tblLook w:val="0000"/>
            </w:tblPr>
            <w:tblGrid>
              <w:gridCol w:w="3246"/>
              <w:gridCol w:w="3242"/>
              <w:gridCol w:w="3245"/>
            </w:tblGrid>
            <w:tr w:rsidR="00F33C51" w:rsidTr="00E872D3">
              <w:trPr>
                <w:trHeight w:val="417"/>
              </w:trPr>
              <w:tc>
                <w:tcPr>
                  <w:tcW w:w="324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-5" w:type="dxa"/>
                  </w:tcMar>
                </w:tcPr>
                <w:p w:rsidR="00F33C51" w:rsidRDefault="00F33C51" w:rsidP="00F0247E">
                  <w:pPr>
                    <w:rPr>
                      <w:rFonts w:cs="Times New Roman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Area da migliorare</w:t>
                  </w:r>
                </w:p>
              </w:tc>
              <w:tc>
                <w:tcPr>
                  <w:tcW w:w="32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-5" w:type="dxa"/>
                  </w:tcMar>
                </w:tcPr>
                <w:p w:rsidR="00F33C51" w:rsidRDefault="00F33C51" w:rsidP="00F0247E">
                  <w:pPr>
                    <w:rPr>
                      <w:rFonts w:cs="Times New Roman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Necessità di miglioramento</w:t>
                  </w:r>
                </w:p>
              </w:tc>
              <w:tc>
                <w:tcPr>
                  <w:tcW w:w="3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-5" w:type="dxa"/>
                  </w:tcMar>
                </w:tcPr>
                <w:p w:rsidR="00F33C51" w:rsidRDefault="00F33C51" w:rsidP="00F0247E">
                  <w:pPr>
                    <w:rPr>
                      <w:rFonts w:cs="Times New Roman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Grado di priorità</w:t>
                  </w:r>
                </w:p>
              </w:tc>
            </w:tr>
            <w:tr w:rsidR="00F33C51" w:rsidTr="00E872D3">
              <w:trPr>
                <w:trHeight w:val="417"/>
              </w:trPr>
              <w:tc>
                <w:tcPr>
                  <w:tcW w:w="324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-5" w:type="dxa"/>
                  </w:tcMar>
                </w:tcPr>
                <w:p w:rsidR="00F33C51" w:rsidRDefault="005D7108" w:rsidP="00F0247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Progettazione didattica e valutazione degli studenti</w:t>
                  </w:r>
                </w:p>
              </w:tc>
              <w:tc>
                <w:tcPr>
                  <w:tcW w:w="32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-5" w:type="dxa"/>
                  </w:tcMar>
                </w:tcPr>
                <w:p w:rsidR="005D7108" w:rsidRDefault="005D7108" w:rsidP="00F0247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Rendere la progettazione maggiormente flessibile e adattabile alle varie situazioni che si presentano in itinere</w:t>
                  </w:r>
                </w:p>
                <w:p w:rsidR="005D7108" w:rsidRDefault="005D7108" w:rsidP="00E97E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Migliorare </w:t>
                  </w:r>
                  <w:r w:rsidR="00AD423F">
                    <w:rPr>
                      <w:rFonts w:ascii="Arial" w:hAnsi="Arial" w:cs="Arial"/>
                      <w:sz w:val="16"/>
                      <w:szCs w:val="16"/>
                    </w:rPr>
                    <w:t xml:space="preserve">gli apprendimenti spendibili per ottenere </w:t>
                  </w:r>
                  <w:r w:rsidR="00E97E49">
                    <w:rPr>
                      <w:rFonts w:ascii="Arial" w:hAnsi="Arial" w:cs="Arial"/>
                      <w:sz w:val="16"/>
                      <w:szCs w:val="16"/>
                    </w:rPr>
                    <w:t xml:space="preserve">anche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esiti </w:t>
                  </w:r>
                  <w:r w:rsidR="00AD423F">
                    <w:rPr>
                      <w:rFonts w:ascii="Arial" w:hAnsi="Arial" w:cs="Arial"/>
                      <w:sz w:val="16"/>
                      <w:szCs w:val="16"/>
                    </w:rPr>
                    <w:t>più elevati nelle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prove Invalsi </w:t>
                  </w:r>
                </w:p>
              </w:tc>
              <w:tc>
                <w:tcPr>
                  <w:tcW w:w="3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-5" w:type="dxa"/>
                  </w:tcMar>
                </w:tcPr>
                <w:p w:rsidR="00F33C51" w:rsidRDefault="006C55F4" w:rsidP="00F0247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="005F6E69">
                    <w:rPr>
                      <w:rFonts w:ascii="Arial" w:hAnsi="Arial" w:cs="Arial"/>
                      <w:sz w:val="16"/>
                      <w:szCs w:val="16"/>
                    </w:rPr>
                    <w:t>lto</w:t>
                  </w:r>
                </w:p>
              </w:tc>
            </w:tr>
            <w:tr w:rsidR="00F33C51" w:rsidTr="00E872D3">
              <w:trPr>
                <w:trHeight w:val="417"/>
              </w:trPr>
              <w:tc>
                <w:tcPr>
                  <w:tcW w:w="324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-5" w:type="dxa"/>
                  </w:tcMar>
                </w:tcPr>
                <w:p w:rsidR="00F33C51" w:rsidRDefault="00F33C51" w:rsidP="00F0247E">
                  <w:pPr>
                    <w:rPr>
                      <w:rFonts w:cs="Times New Roman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Area da migliorare</w:t>
                  </w:r>
                </w:p>
              </w:tc>
              <w:tc>
                <w:tcPr>
                  <w:tcW w:w="32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-5" w:type="dxa"/>
                  </w:tcMar>
                </w:tcPr>
                <w:p w:rsidR="00F33C51" w:rsidRDefault="00F33C51" w:rsidP="00F0247E">
                  <w:pPr>
                    <w:rPr>
                      <w:rFonts w:cs="Times New Roman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Necessità di miglioramento</w:t>
                  </w:r>
                </w:p>
              </w:tc>
              <w:tc>
                <w:tcPr>
                  <w:tcW w:w="3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-5" w:type="dxa"/>
                  </w:tcMar>
                </w:tcPr>
                <w:p w:rsidR="00F33C51" w:rsidRDefault="00F33C51" w:rsidP="00F0247E">
                  <w:pPr>
                    <w:rPr>
                      <w:rFonts w:cs="Times New Roman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Grado di priorità</w:t>
                  </w:r>
                </w:p>
              </w:tc>
            </w:tr>
            <w:tr w:rsidR="00F33C51" w:rsidTr="00E872D3">
              <w:trPr>
                <w:trHeight w:val="417"/>
              </w:trPr>
              <w:tc>
                <w:tcPr>
                  <w:tcW w:w="324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-5" w:type="dxa"/>
                  </w:tcMar>
                </w:tcPr>
                <w:p w:rsidR="00F33C51" w:rsidRDefault="005D7108" w:rsidP="00F0247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Sviluppo professionale delle risorse</w:t>
                  </w:r>
                </w:p>
              </w:tc>
              <w:tc>
                <w:tcPr>
                  <w:tcW w:w="32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-5" w:type="dxa"/>
                  </w:tcMar>
                </w:tcPr>
                <w:p w:rsidR="00F33C51" w:rsidRDefault="005D7108" w:rsidP="00F0247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Maggior coinvolgimento dei docenti nella stesura della progettazione didattica e nell’organizzazione scolastica</w:t>
                  </w:r>
                </w:p>
              </w:tc>
              <w:tc>
                <w:tcPr>
                  <w:tcW w:w="3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-5" w:type="dxa"/>
                  </w:tcMar>
                </w:tcPr>
                <w:p w:rsidR="00F33C51" w:rsidRDefault="006C55F4" w:rsidP="00F0247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="005F6E69">
                    <w:rPr>
                      <w:rFonts w:ascii="Arial" w:hAnsi="Arial" w:cs="Arial"/>
                      <w:sz w:val="16"/>
                      <w:szCs w:val="16"/>
                    </w:rPr>
                    <w:t>lto</w:t>
                  </w:r>
                </w:p>
              </w:tc>
            </w:tr>
            <w:tr w:rsidR="00F33C51" w:rsidTr="00E872D3">
              <w:trPr>
                <w:trHeight w:val="417"/>
              </w:trPr>
              <w:tc>
                <w:tcPr>
                  <w:tcW w:w="324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-5" w:type="dxa"/>
                  </w:tcMar>
                </w:tcPr>
                <w:p w:rsidR="00F33C51" w:rsidRDefault="00F33C51" w:rsidP="00F0247E">
                  <w:pPr>
                    <w:rPr>
                      <w:rFonts w:cs="Times New Roman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Area da migliorare</w:t>
                  </w:r>
                </w:p>
              </w:tc>
              <w:tc>
                <w:tcPr>
                  <w:tcW w:w="32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-5" w:type="dxa"/>
                  </w:tcMar>
                </w:tcPr>
                <w:p w:rsidR="00F33C51" w:rsidRDefault="00F33C51" w:rsidP="00F0247E">
                  <w:pPr>
                    <w:rPr>
                      <w:rFonts w:cs="Times New Roman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Necessità di miglioramento</w:t>
                  </w:r>
                </w:p>
              </w:tc>
              <w:tc>
                <w:tcPr>
                  <w:tcW w:w="3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-5" w:type="dxa"/>
                  </w:tcMar>
                </w:tcPr>
                <w:p w:rsidR="00F33C51" w:rsidRDefault="00F33C51" w:rsidP="00F0247E">
                  <w:pPr>
                    <w:rPr>
                      <w:rFonts w:cs="Times New Roman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Grado di priorità</w:t>
                  </w:r>
                </w:p>
              </w:tc>
            </w:tr>
            <w:tr w:rsidR="00F33C51" w:rsidTr="00E872D3">
              <w:trPr>
                <w:trHeight w:val="417"/>
              </w:trPr>
              <w:tc>
                <w:tcPr>
                  <w:tcW w:w="324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-5" w:type="dxa"/>
                  </w:tcMar>
                </w:tcPr>
                <w:p w:rsidR="00F33C51" w:rsidRDefault="005D7108" w:rsidP="00F0247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Gestione strategica delle risorse</w:t>
                  </w:r>
                </w:p>
              </w:tc>
              <w:tc>
                <w:tcPr>
                  <w:tcW w:w="32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-5" w:type="dxa"/>
                  </w:tcMar>
                </w:tcPr>
                <w:p w:rsidR="00F33C51" w:rsidRDefault="005D7108" w:rsidP="00F0247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Chiarezza e tempestività della gestione delle risorse disponibili nel settore amministrativo contabile</w:t>
                  </w:r>
                </w:p>
              </w:tc>
              <w:tc>
                <w:tcPr>
                  <w:tcW w:w="3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-5" w:type="dxa"/>
                  </w:tcMar>
                </w:tcPr>
                <w:p w:rsidR="00F33C51" w:rsidRDefault="006C55F4" w:rsidP="00F0247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="005F6E69">
                    <w:rPr>
                      <w:rFonts w:ascii="Arial" w:hAnsi="Arial" w:cs="Arial"/>
                      <w:sz w:val="16"/>
                      <w:szCs w:val="16"/>
                    </w:rPr>
                    <w:t>lto</w:t>
                  </w:r>
                </w:p>
              </w:tc>
            </w:tr>
          </w:tbl>
          <w:p w:rsidR="00F33C51" w:rsidRDefault="00F33C51" w:rsidP="00F0247E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>Pertanto le aree da migliorare e le relative azioni di miglioramento risultano essere:</w:t>
            </w:r>
          </w:p>
          <w:p w:rsidR="00675EFE" w:rsidRDefault="00675EFE" w:rsidP="00B00EB1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Rendere la progettazione maggiormente flessibile e adattabile alle varie situazioni che si presentano in itinere</w:t>
            </w:r>
            <w:r w:rsidR="00252EA2">
              <w:rPr>
                <w:rFonts w:ascii="Arial" w:hAnsi="Arial" w:cs="Arial"/>
                <w:sz w:val="16"/>
                <w:szCs w:val="16"/>
              </w:rPr>
              <w:t>, con particolare riferimento alla revisione del curricolo d’Istituto, inerente all’ asse dei linguaggi</w:t>
            </w:r>
          </w:p>
          <w:p w:rsidR="00E97E49" w:rsidRDefault="00E97E49" w:rsidP="00B00EB1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Migliorare gli apprendimenti spendibili per ottenere anche esiti più elevati nelle prove Invalsi </w:t>
            </w:r>
          </w:p>
          <w:p w:rsidR="00675EFE" w:rsidRDefault="00675EFE" w:rsidP="00B00EB1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Maggior coinvolgimento dei docenti nella stesura della progettazione didattica e nell’organizzazione scolastica</w:t>
            </w:r>
          </w:p>
          <w:p w:rsidR="00675EFE" w:rsidRDefault="00675EFE" w:rsidP="00B00EB1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Chiarezza e tempestività della gestione delle risorse disponibili nel settore amministrativo contabile</w:t>
            </w:r>
          </w:p>
          <w:p w:rsidR="00F33C51" w:rsidRDefault="00F33C51" w:rsidP="00F024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Nello specifico dunque i progetti sono identificati come:</w:t>
            </w:r>
          </w:p>
          <w:p w:rsidR="00F33C51" w:rsidRDefault="00F33C51" w:rsidP="00F024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5D7108">
              <w:rPr>
                <w:rFonts w:ascii="Arial" w:hAnsi="Arial" w:cs="Arial"/>
                <w:sz w:val="16"/>
                <w:szCs w:val="16"/>
              </w:rPr>
              <w:t xml:space="preserve"> Progettazione didattica e valutazione degli studenti</w:t>
            </w:r>
          </w:p>
          <w:p w:rsidR="00F33C51" w:rsidRDefault="00F33C51" w:rsidP="00F024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="005D7108">
              <w:rPr>
                <w:rFonts w:ascii="Arial" w:hAnsi="Arial" w:cs="Arial"/>
                <w:sz w:val="16"/>
                <w:szCs w:val="16"/>
              </w:rPr>
              <w:t xml:space="preserve"> Sviluppo professionale delle risorse</w:t>
            </w:r>
          </w:p>
          <w:p w:rsidR="00F33C51" w:rsidRDefault="00F33C51" w:rsidP="006C55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 w:rsidR="005D7108">
              <w:rPr>
                <w:rFonts w:ascii="Arial" w:hAnsi="Arial" w:cs="Arial"/>
                <w:sz w:val="16"/>
                <w:szCs w:val="16"/>
              </w:rPr>
              <w:t xml:space="preserve"> Gestione strategica delle risorse</w:t>
            </w:r>
          </w:p>
        </w:tc>
      </w:tr>
    </w:tbl>
    <w:p w:rsidR="00F33C51" w:rsidRDefault="00F33C51">
      <w:pPr>
        <w:pStyle w:val="StileGaramondGiustificato"/>
        <w:rPr>
          <w:rFonts w:ascii="Times New Roman" w:hAnsi="Times New Roman" w:cs="Times New Roman"/>
          <w:sz w:val="24"/>
          <w:szCs w:val="24"/>
        </w:rPr>
      </w:pPr>
    </w:p>
    <w:p w:rsidR="00F33C51" w:rsidRDefault="00F33C51">
      <w:pPr>
        <w:pStyle w:val="StileGaramondGiustificato"/>
        <w:rPr>
          <w:rFonts w:ascii="Times New Roman" w:hAnsi="Times New Roman" w:cs="Times New Roman"/>
          <w:sz w:val="24"/>
          <w:szCs w:val="24"/>
        </w:rPr>
      </w:pPr>
    </w:p>
    <w:p w:rsidR="00807D3A" w:rsidRDefault="00807D3A">
      <w:pPr>
        <w:pStyle w:val="StileGaramondGiustificato"/>
        <w:rPr>
          <w:rFonts w:ascii="Times New Roman" w:hAnsi="Times New Roman" w:cs="Times New Roman"/>
          <w:sz w:val="24"/>
          <w:szCs w:val="24"/>
        </w:rPr>
      </w:pPr>
    </w:p>
    <w:p w:rsidR="00BF3443" w:rsidRDefault="00BF3443">
      <w:pPr>
        <w:pStyle w:val="StileGaramondGiustificato"/>
        <w:rPr>
          <w:rFonts w:ascii="Times New Roman" w:hAnsi="Times New Roman" w:cs="Times New Roman"/>
          <w:sz w:val="24"/>
          <w:szCs w:val="24"/>
        </w:rPr>
      </w:pPr>
    </w:p>
    <w:p w:rsidR="008C1F94" w:rsidRDefault="008C1F94">
      <w:pPr>
        <w:pStyle w:val="StileGaramondGiustificato"/>
        <w:rPr>
          <w:rFonts w:ascii="Times New Roman" w:hAnsi="Times New Roman" w:cs="Times New Roman"/>
          <w:sz w:val="24"/>
          <w:szCs w:val="24"/>
        </w:rPr>
      </w:pPr>
    </w:p>
    <w:p w:rsidR="008C1F94" w:rsidRDefault="008C1F94">
      <w:pPr>
        <w:pStyle w:val="StileGaramondGiustificato"/>
        <w:rPr>
          <w:rFonts w:ascii="Times New Roman" w:hAnsi="Times New Roman" w:cs="Times New Roman"/>
          <w:sz w:val="24"/>
          <w:szCs w:val="24"/>
        </w:rPr>
      </w:pPr>
    </w:p>
    <w:p w:rsidR="008C1F94" w:rsidRDefault="008C1F94">
      <w:pPr>
        <w:pStyle w:val="StileGaramondGiustificato"/>
        <w:rPr>
          <w:rFonts w:ascii="Times New Roman" w:hAnsi="Times New Roman" w:cs="Times New Roman"/>
          <w:sz w:val="24"/>
          <w:szCs w:val="24"/>
        </w:rPr>
      </w:pPr>
    </w:p>
    <w:p w:rsidR="008C1F94" w:rsidRDefault="008C1F94">
      <w:pPr>
        <w:pStyle w:val="StileGaramondGiustificato"/>
        <w:rPr>
          <w:rFonts w:ascii="Times New Roman" w:hAnsi="Times New Roman" w:cs="Times New Roman"/>
          <w:sz w:val="24"/>
          <w:szCs w:val="24"/>
        </w:rPr>
      </w:pPr>
    </w:p>
    <w:p w:rsidR="008C1F94" w:rsidRDefault="008C1F94">
      <w:pPr>
        <w:pStyle w:val="StileGaramondGiustificato"/>
        <w:rPr>
          <w:rFonts w:ascii="Times New Roman" w:hAnsi="Times New Roman" w:cs="Times New Roman"/>
          <w:sz w:val="24"/>
          <w:szCs w:val="24"/>
        </w:rPr>
      </w:pPr>
    </w:p>
    <w:p w:rsidR="00F33C51" w:rsidRDefault="00F33C51" w:rsidP="00F0247E">
      <w:pPr>
        <w:pStyle w:val="StileGaramondGiustificato"/>
        <w:jc w:val="left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SECONDA SEZIONE</w:t>
      </w:r>
    </w:p>
    <w:p w:rsidR="00F33C51" w:rsidRPr="00981645" w:rsidRDefault="00981645" w:rsidP="00F0247E">
      <w:pPr>
        <w:pStyle w:val="StileGaramondGiustifica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981645">
        <w:rPr>
          <w:rFonts w:ascii="Times New Roman" w:hAnsi="Times New Roman" w:cs="Times New Roman"/>
          <w:b/>
          <w:i/>
          <w:sz w:val="24"/>
          <w:szCs w:val="24"/>
        </w:rPr>
        <w:t>Primo P</w:t>
      </w:r>
      <w:r w:rsidR="00F33C51" w:rsidRPr="00981645">
        <w:rPr>
          <w:rFonts w:ascii="Times New Roman" w:hAnsi="Times New Roman" w:cs="Times New Roman"/>
          <w:b/>
          <w:i/>
          <w:sz w:val="24"/>
          <w:szCs w:val="24"/>
        </w:rPr>
        <w:t>rogetto</w:t>
      </w:r>
      <w:r w:rsidRPr="009816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9566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2243"/>
        <w:gridCol w:w="18"/>
        <w:gridCol w:w="3097"/>
        <w:gridCol w:w="2072"/>
        <w:gridCol w:w="2136"/>
      </w:tblGrid>
      <w:tr w:rsidR="00F33C51" w:rsidTr="00171FF2">
        <w:tc>
          <w:tcPr>
            <w:tcW w:w="2261" w:type="dxa"/>
            <w:gridSpan w:val="2"/>
            <w:tcMar>
              <w:left w:w="-5" w:type="dxa"/>
            </w:tcMar>
          </w:tcPr>
          <w:p w:rsidR="00F33C51" w:rsidRDefault="00F33C51" w:rsidP="00F0247E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Indicazioni di progetto</w:t>
            </w:r>
          </w:p>
        </w:tc>
        <w:tc>
          <w:tcPr>
            <w:tcW w:w="3097" w:type="dxa"/>
            <w:tcMar>
              <w:left w:w="-5" w:type="dxa"/>
            </w:tcMar>
          </w:tcPr>
          <w:p w:rsidR="00F33C51" w:rsidRDefault="00F33C51" w:rsidP="00F0247E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>Titolo del progetto</w:t>
            </w:r>
          </w:p>
        </w:tc>
        <w:tc>
          <w:tcPr>
            <w:tcW w:w="4208" w:type="dxa"/>
            <w:gridSpan w:val="2"/>
            <w:tcMar>
              <w:left w:w="-5" w:type="dxa"/>
            </w:tcMar>
          </w:tcPr>
          <w:p w:rsidR="00F33C51" w:rsidRDefault="002C4026" w:rsidP="00F0247E">
            <w:pPr>
              <w:pStyle w:val="StileGaramondGiustifica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squadra</w:t>
            </w:r>
          </w:p>
          <w:p w:rsidR="00BB165D" w:rsidRDefault="00BB165D" w:rsidP="00F0247E">
            <w:pPr>
              <w:pStyle w:val="StileGaramondGiustifica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C51" w:rsidTr="00171FF2">
        <w:tc>
          <w:tcPr>
            <w:tcW w:w="2261" w:type="dxa"/>
            <w:gridSpan w:val="2"/>
            <w:tcMar>
              <w:left w:w="-5" w:type="dxa"/>
            </w:tcMar>
          </w:tcPr>
          <w:p w:rsidR="00F33C51" w:rsidRDefault="00F33C51" w:rsidP="00F0247E">
            <w:pPr>
              <w:pStyle w:val="StileGaramondGiustifica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7" w:type="dxa"/>
            <w:tcMar>
              <w:left w:w="-5" w:type="dxa"/>
            </w:tcMar>
          </w:tcPr>
          <w:p w:rsidR="00F33C51" w:rsidRDefault="00F33C51" w:rsidP="00F0247E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Responsabile del progetto</w:t>
            </w:r>
          </w:p>
        </w:tc>
        <w:tc>
          <w:tcPr>
            <w:tcW w:w="4208" w:type="dxa"/>
            <w:gridSpan w:val="2"/>
            <w:tcMar>
              <w:left w:w="-5" w:type="dxa"/>
            </w:tcMar>
          </w:tcPr>
          <w:p w:rsidR="006246EB" w:rsidRDefault="006246EB" w:rsidP="00F0247E">
            <w:pPr>
              <w:pStyle w:val="StileGaramondGiustifica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DS Dott.ssa Giovanna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Fappani</w:t>
            </w:r>
            <w:proofErr w:type="spellEnd"/>
          </w:p>
          <w:p w:rsidR="00F33C51" w:rsidRDefault="006246EB" w:rsidP="00F0247E">
            <w:pPr>
              <w:pStyle w:val="StileGaramondGiustifica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Coordinatori: </w:t>
            </w:r>
            <w:r w:rsidR="002C4026">
              <w:rPr>
                <w:rFonts w:ascii="Arial" w:hAnsi="Arial" w:cs="Arial"/>
                <w:sz w:val="16"/>
                <w:szCs w:val="16"/>
              </w:rPr>
              <w:t>Funzioni strumentali di Area POF</w:t>
            </w:r>
          </w:p>
        </w:tc>
      </w:tr>
      <w:tr w:rsidR="00F33C51" w:rsidTr="00171FF2">
        <w:tc>
          <w:tcPr>
            <w:tcW w:w="2261" w:type="dxa"/>
            <w:gridSpan w:val="2"/>
            <w:tcMar>
              <w:left w:w="-5" w:type="dxa"/>
            </w:tcMar>
          </w:tcPr>
          <w:p w:rsidR="00F33C51" w:rsidRDefault="00F33C51" w:rsidP="00F0247E">
            <w:pPr>
              <w:pStyle w:val="StileGaramondGiustifica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7" w:type="dxa"/>
            <w:tcMar>
              <w:left w:w="-5" w:type="dxa"/>
            </w:tcMar>
          </w:tcPr>
          <w:p w:rsidR="00F33C51" w:rsidRDefault="00F33C51" w:rsidP="00F0247E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di inizio e fine</w:t>
            </w:r>
          </w:p>
        </w:tc>
        <w:tc>
          <w:tcPr>
            <w:tcW w:w="4208" w:type="dxa"/>
            <w:gridSpan w:val="2"/>
            <w:tcMar>
              <w:left w:w="-5" w:type="dxa"/>
            </w:tcMar>
          </w:tcPr>
          <w:p w:rsidR="00F33C51" w:rsidRDefault="00252EA2" w:rsidP="00F0247E">
            <w:pPr>
              <w:pStyle w:val="StileGaramondGiustifica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Gennaio – Maggio 2015</w:t>
            </w:r>
          </w:p>
        </w:tc>
      </w:tr>
      <w:tr w:rsidR="00F33C51" w:rsidTr="00171FF2">
        <w:trPr>
          <w:trHeight w:val="415"/>
        </w:trPr>
        <w:tc>
          <w:tcPr>
            <w:tcW w:w="2261" w:type="dxa"/>
            <w:gridSpan w:val="2"/>
            <w:vMerge w:val="restart"/>
            <w:tcMar>
              <w:left w:w="-5" w:type="dxa"/>
            </w:tcMar>
          </w:tcPr>
          <w:p w:rsidR="00F33C51" w:rsidRDefault="00F33C51" w:rsidP="00F0247E">
            <w:pPr>
              <w:pStyle w:val="StileGaramondGiustifica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33C51" w:rsidRDefault="00F33C51" w:rsidP="00F0247E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 pianificazione</w:t>
            </w:r>
          </w:p>
          <w:p w:rsidR="00F33C51" w:rsidRDefault="00F33C51" w:rsidP="00F0247E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097" w:type="dxa"/>
            <w:vMerge w:val="restart"/>
            <w:tcMar>
              <w:left w:w="-5" w:type="dxa"/>
            </w:tcMar>
          </w:tcPr>
          <w:p w:rsidR="00F33C51" w:rsidRDefault="00F33C51" w:rsidP="00F0247E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>Pianificazione obiettivi operativi</w:t>
            </w:r>
          </w:p>
          <w:p w:rsidR="00F33C51" w:rsidRDefault="00F33C51" w:rsidP="00F0247E">
            <w:pPr>
              <w:pStyle w:val="StileGaramondGiustifica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2" w:type="dxa"/>
            <w:tcMar>
              <w:left w:w="-5" w:type="dxa"/>
            </w:tcMar>
          </w:tcPr>
          <w:p w:rsidR="00F33C51" w:rsidRDefault="00F33C51" w:rsidP="00F0247E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>Obiettivi operativi</w:t>
            </w:r>
          </w:p>
        </w:tc>
        <w:tc>
          <w:tcPr>
            <w:tcW w:w="2136" w:type="dxa"/>
            <w:tcMar>
              <w:left w:w="-5" w:type="dxa"/>
            </w:tcMar>
          </w:tcPr>
          <w:p w:rsidR="00F33C51" w:rsidRDefault="00F33C51" w:rsidP="00F0247E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Indicatori di valutazione </w:t>
            </w:r>
          </w:p>
        </w:tc>
      </w:tr>
      <w:tr w:rsidR="00F33C51" w:rsidTr="00171FF2">
        <w:trPr>
          <w:trHeight w:val="415"/>
        </w:trPr>
        <w:tc>
          <w:tcPr>
            <w:tcW w:w="2261" w:type="dxa"/>
            <w:gridSpan w:val="2"/>
            <w:vMerge/>
            <w:tcMar>
              <w:left w:w="-5" w:type="dxa"/>
            </w:tcMar>
          </w:tcPr>
          <w:p w:rsidR="00F33C51" w:rsidRDefault="00F33C51" w:rsidP="00F0247E">
            <w:pPr>
              <w:pStyle w:val="StileGaramondGiustifica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7" w:type="dxa"/>
            <w:vMerge/>
            <w:tcMar>
              <w:left w:w="-5" w:type="dxa"/>
            </w:tcMar>
          </w:tcPr>
          <w:p w:rsidR="00F33C51" w:rsidRDefault="00F33C51" w:rsidP="00F0247E">
            <w:pPr>
              <w:pStyle w:val="StileGaramondGiustifica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2" w:type="dxa"/>
            <w:tcMar>
              <w:left w:w="-5" w:type="dxa"/>
            </w:tcMar>
          </w:tcPr>
          <w:p w:rsidR="00F33C51" w:rsidRDefault="00252EA2" w:rsidP="00F0247E">
            <w:pPr>
              <w:pStyle w:val="StileGaramondGiustifica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Rivedere il curricolo </w:t>
            </w:r>
            <w:r w:rsidR="00B66129">
              <w:rPr>
                <w:rFonts w:ascii="Arial" w:hAnsi="Arial" w:cs="Arial"/>
                <w:sz w:val="16"/>
                <w:szCs w:val="16"/>
              </w:rPr>
              <w:t>di Istituto in riferimento all’</w:t>
            </w:r>
            <w:r>
              <w:rPr>
                <w:rFonts w:ascii="Arial" w:hAnsi="Arial" w:cs="Arial"/>
                <w:sz w:val="16"/>
                <w:szCs w:val="16"/>
              </w:rPr>
              <w:t>asse dei linguaggi</w:t>
            </w:r>
          </w:p>
          <w:p w:rsidR="00F33C51" w:rsidRDefault="00F33C51" w:rsidP="00F0247E">
            <w:pPr>
              <w:pStyle w:val="StileGaramondGiustifica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tcMar>
              <w:left w:w="-5" w:type="dxa"/>
            </w:tcMar>
          </w:tcPr>
          <w:p w:rsidR="00F33C51" w:rsidRDefault="00B66129" w:rsidP="00B66129">
            <w:pPr>
              <w:pStyle w:val="StileGaramondGiustifica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L’ indicatore di valutazione dipende dal miglioramento degli apprendimenti finali ottenuti a livello di esiti (valutabili nelle prove Invalsi 2015-2016)</w:t>
            </w:r>
          </w:p>
        </w:tc>
      </w:tr>
      <w:tr w:rsidR="00F33C51" w:rsidTr="00171FF2">
        <w:tc>
          <w:tcPr>
            <w:tcW w:w="2261" w:type="dxa"/>
            <w:gridSpan w:val="2"/>
            <w:vMerge/>
            <w:tcMar>
              <w:left w:w="-5" w:type="dxa"/>
            </w:tcMar>
          </w:tcPr>
          <w:p w:rsidR="00F33C51" w:rsidRDefault="00F33C51" w:rsidP="00F0247E">
            <w:pPr>
              <w:pStyle w:val="StileGaramondGiustifica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7" w:type="dxa"/>
            <w:tcMar>
              <w:left w:w="-5" w:type="dxa"/>
            </w:tcMar>
          </w:tcPr>
          <w:p w:rsidR="00F33C51" w:rsidRDefault="00F33C51" w:rsidP="00F0247E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>Relazione tra la linea strategica del Piano e il progetto</w:t>
            </w:r>
          </w:p>
        </w:tc>
        <w:tc>
          <w:tcPr>
            <w:tcW w:w="4208" w:type="dxa"/>
            <w:gridSpan w:val="2"/>
            <w:tcMar>
              <w:left w:w="-5" w:type="dxa"/>
            </w:tcMar>
          </w:tcPr>
          <w:p w:rsidR="00F33C51" w:rsidRPr="00ED45B9" w:rsidRDefault="004E673A" w:rsidP="00F0247E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D07B2B">
              <w:rPr>
                <w:rFonts w:ascii="Arial" w:hAnsi="Arial" w:cs="Arial"/>
                <w:sz w:val="16"/>
                <w:szCs w:val="16"/>
              </w:rPr>
              <w:t>rivedere la progettazione a livello di Equipe pedagogica/Consiglio di Classe, per attivare strategie di intervento volte a migli</w:t>
            </w:r>
            <w:r>
              <w:rPr>
                <w:rFonts w:ascii="Arial" w:hAnsi="Arial" w:cs="Arial"/>
                <w:sz w:val="16"/>
                <w:szCs w:val="16"/>
              </w:rPr>
              <w:t>orare gli esiti di apprendimenti</w:t>
            </w:r>
          </w:p>
        </w:tc>
      </w:tr>
      <w:tr w:rsidR="00F33C51" w:rsidTr="00171FF2">
        <w:tc>
          <w:tcPr>
            <w:tcW w:w="2261" w:type="dxa"/>
            <w:gridSpan w:val="2"/>
            <w:vMerge/>
            <w:tcMar>
              <w:left w:w="-5" w:type="dxa"/>
            </w:tcMar>
          </w:tcPr>
          <w:p w:rsidR="00F33C51" w:rsidRDefault="00F33C51" w:rsidP="00F0247E">
            <w:pPr>
              <w:pStyle w:val="StileGaramondGiustifica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7" w:type="dxa"/>
            <w:tcMar>
              <w:left w:w="-5" w:type="dxa"/>
            </w:tcMar>
          </w:tcPr>
          <w:p w:rsidR="00F33C51" w:rsidRPr="00ED45B9" w:rsidRDefault="00F33C51" w:rsidP="00F0247E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>Risorse umane necessarie</w:t>
            </w:r>
          </w:p>
        </w:tc>
        <w:tc>
          <w:tcPr>
            <w:tcW w:w="4208" w:type="dxa"/>
            <w:gridSpan w:val="2"/>
            <w:tcMar>
              <w:left w:w="-5" w:type="dxa"/>
            </w:tcMar>
          </w:tcPr>
          <w:p w:rsidR="00F33C51" w:rsidRDefault="004E673A" w:rsidP="00F0247E">
            <w:pPr>
              <w:pStyle w:val="StileGaramondGiustifica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 docente per Equipe pedagogica/Consiglio di Classe</w:t>
            </w:r>
          </w:p>
        </w:tc>
      </w:tr>
      <w:tr w:rsidR="00F33C51" w:rsidTr="00171FF2">
        <w:tc>
          <w:tcPr>
            <w:tcW w:w="2261" w:type="dxa"/>
            <w:gridSpan w:val="2"/>
            <w:vMerge/>
            <w:tcMar>
              <w:left w:w="-5" w:type="dxa"/>
            </w:tcMar>
          </w:tcPr>
          <w:p w:rsidR="00F33C51" w:rsidRDefault="00F33C51" w:rsidP="00F0247E">
            <w:pPr>
              <w:pStyle w:val="StileGaramondGiustifica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7" w:type="dxa"/>
            <w:tcMar>
              <w:left w:w="-5" w:type="dxa"/>
            </w:tcMar>
          </w:tcPr>
          <w:p w:rsidR="00F33C51" w:rsidRPr="00ED45B9" w:rsidRDefault="00F33C51" w:rsidP="00F0247E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Destinatari del progetto (diretti ed indiretti) </w:t>
            </w:r>
          </w:p>
        </w:tc>
        <w:tc>
          <w:tcPr>
            <w:tcW w:w="4208" w:type="dxa"/>
            <w:gridSpan w:val="2"/>
            <w:tcMar>
              <w:left w:w="-5" w:type="dxa"/>
            </w:tcMar>
          </w:tcPr>
          <w:p w:rsidR="00F33C51" w:rsidRDefault="00CD1C31" w:rsidP="00F0247E">
            <w:pPr>
              <w:pStyle w:val="StileGaramondGiustifica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Docenti</w:t>
            </w:r>
            <w:r w:rsidR="004E673A">
              <w:rPr>
                <w:rFonts w:ascii="Arial" w:hAnsi="Arial" w:cs="Arial"/>
                <w:sz w:val="16"/>
                <w:szCs w:val="16"/>
              </w:rPr>
              <w:t xml:space="preserve"> e alunni</w:t>
            </w:r>
          </w:p>
        </w:tc>
      </w:tr>
      <w:tr w:rsidR="00F33C51" w:rsidTr="00171FF2">
        <w:tc>
          <w:tcPr>
            <w:tcW w:w="2261" w:type="dxa"/>
            <w:gridSpan w:val="2"/>
            <w:tcMar>
              <w:left w:w="-5" w:type="dxa"/>
            </w:tcMar>
          </w:tcPr>
          <w:p w:rsidR="00F33C51" w:rsidRDefault="00F33C51" w:rsidP="00F0247E">
            <w:pPr>
              <w:pStyle w:val="StileGaramondGiustifica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7" w:type="dxa"/>
            <w:tcMar>
              <w:left w:w="-5" w:type="dxa"/>
            </w:tcMar>
          </w:tcPr>
          <w:p w:rsidR="00F33C51" w:rsidRDefault="00F33C51" w:rsidP="00F0247E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>Budget previsto</w:t>
            </w:r>
          </w:p>
        </w:tc>
        <w:tc>
          <w:tcPr>
            <w:tcW w:w="4208" w:type="dxa"/>
            <w:gridSpan w:val="2"/>
            <w:tcMar>
              <w:left w:w="-5" w:type="dxa"/>
            </w:tcMar>
          </w:tcPr>
          <w:p w:rsidR="00F33C51" w:rsidRDefault="002669DF" w:rsidP="00F0247E">
            <w:pPr>
              <w:pStyle w:val="StileGaramondGiustifica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Fondo MOF</w:t>
            </w:r>
          </w:p>
        </w:tc>
      </w:tr>
      <w:tr w:rsidR="00F33C51" w:rsidTr="00171FF2">
        <w:tc>
          <w:tcPr>
            <w:tcW w:w="2261" w:type="dxa"/>
            <w:gridSpan w:val="2"/>
            <w:vMerge w:val="restart"/>
            <w:tcMar>
              <w:left w:w="-5" w:type="dxa"/>
            </w:tcMar>
          </w:tcPr>
          <w:p w:rsidR="00F33C51" w:rsidRDefault="00F33C51" w:rsidP="00F0247E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 realizzazione</w:t>
            </w:r>
          </w:p>
          <w:p w:rsidR="00F33C51" w:rsidRDefault="00F33C51" w:rsidP="00F0247E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(Do)</w:t>
            </w:r>
          </w:p>
        </w:tc>
        <w:tc>
          <w:tcPr>
            <w:tcW w:w="3097" w:type="dxa"/>
            <w:tcMar>
              <w:left w:w="-5" w:type="dxa"/>
            </w:tcMar>
          </w:tcPr>
          <w:p w:rsidR="00F33C51" w:rsidRDefault="00F33C51" w:rsidP="00F0247E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Descrizione delle principali fasi di attuazione</w:t>
            </w:r>
          </w:p>
          <w:p w:rsidR="00F33C51" w:rsidRDefault="00F33C51" w:rsidP="00F0247E">
            <w:pPr>
              <w:pStyle w:val="StileGaramondGiustifica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8" w:type="dxa"/>
            <w:gridSpan w:val="2"/>
            <w:tcMar>
              <w:left w:w="-5" w:type="dxa"/>
            </w:tcMar>
          </w:tcPr>
          <w:p w:rsidR="00F33C51" w:rsidRDefault="004E673A" w:rsidP="004E673A">
            <w:pPr>
              <w:pStyle w:val="StileGaramondGiustificato"/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Rilettura del curricolo dell’ Asse dei Linguaggi</w:t>
            </w:r>
          </w:p>
          <w:p w:rsidR="004E673A" w:rsidRDefault="004E673A" w:rsidP="004E673A">
            <w:pPr>
              <w:pStyle w:val="StileGaramondGiustificato"/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Analisi delle competenze trasversali </w:t>
            </w:r>
          </w:p>
          <w:p w:rsidR="00F33C51" w:rsidRDefault="004E673A" w:rsidP="00F0247E">
            <w:pPr>
              <w:pStyle w:val="StileGaramondGiustificato"/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Adeguamento del curricolo in riferimento alle competenze trasversali</w:t>
            </w:r>
          </w:p>
          <w:p w:rsidR="009B7798" w:rsidRPr="004E673A" w:rsidRDefault="009B7798" w:rsidP="00F0247E">
            <w:pPr>
              <w:pStyle w:val="StileGaramondGiustificato"/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Preparazione scheda di feedback con elementi di comprensibilità del lavoro svolto, fruibilità nel quotidiano e suggerimenti per  miglioramenti</w:t>
            </w:r>
          </w:p>
        </w:tc>
      </w:tr>
      <w:tr w:rsidR="00F33C51" w:rsidTr="00171FF2">
        <w:tc>
          <w:tcPr>
            <w:tcW w:w="2261" w:type="dxa"/>
            <w:gridSpan w:val="2"/>
            <w:vMerge/>
            <w:tcMar>
              <w:left w:w="-5" w:type="dxa"/>
            </w:tcMar>
          </w:tcPr>
          <w:p w:rsidR="00F33C51" w:rsidRDefault="00F33C51" w:rsidP="00F0247E">
            <w:pPr>
              <w:pStyle w:val="StileGaramondGiustifica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7" w:type="dxa"/>
            <w:tcMar>
              <w:left w:w="-5" w:type="dxa"/>
            </w:tcMar>
          </w:tcPr>
          <w:p w:rsidR="00F33C51" w:rsidRPr="00354445" w:rsidRDefault="00F33C51" w:rsidP="00F0247E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Descrizione delle attività per la diffusione del progetto</w:t>
            </w:r>
          </w:p>
        </w:tc>
        <w:tc>
          <w:tcPr>
            <w:tcW w:w="4208" w:type="dxa"/>
            <w:gridSpan w:val="2"/>
            <w:tcMar>
              <w:left w:w="-5" w:type="dxa"/>
            </w:tcMar>
          </w:tcPr>
          <w:p w:rsidR="00F33C51" w:rsidRDefault="00354445" w:rsidP="00171FF2">
            <w:pPr>
              <w:pStyle w:val="StileGaramondGiustificato"/>
              <w:numPr>
                <w:ilvl w:val="0"/>
                <w:numId w:val="12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Collegio docenti</w:t>
            </w:r>
          </w:p>
          <w:p w:rsidR="00354445" w:rsidRDefault="00354445" w:rsidP="00171FF2">
            <w:pPr>
              <w:pStyle w:val="StileGaramondGiustificato"/>
              <w:numPr>
                <w:ilvl w:val="0"/>
                <w:numId w:val="12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Pubblicazione sul sito d’ Istituto</w:t>
            </w:r>
          </w:p>
        </w:tc>
      </w:tr>
      <w:tr w:rsidR="00F33C51" w:rsidTr="00171FF2">
        <w:tc>
          <w:tcPr>
            <w:tcW w:w="2243" w:type="dxa"/>
            <w:vMerge w:val="restart"/>
            <w:tcMar>
              <w:left w:w="-5" w:type="dxa"/>
            </w:tcMar>
          </w:tcPr>
          <w:p w:rsidR="00F33C51" w:rsidRDefault="00F33C51" w:rsidP="00F0247E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Il monitoraggio e i risultati</w:t>
            </w:r>
          </w:p>
          <w:p w:rsidR="00F33C51" w:rsidRDefault="00F33C51" w:rsidP="00F0247E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Check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115" w:type="dxa"/>
            <w:gridSpan w:val="2"/>
            <w:tcMar>
              <w:left w:w="-5" w:type="dxa"/>
            </w:tcMar>
          </w:tcPr>
          <w:p w:rsidR="00F33C51" w:rsidRDefault="00F33C51" w:rsidP="00F0247E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Descrizione delle azioni di monitoraggio</w:t>
            </w:r>
          </w:p>
          <w:p w:rsidR="00F33C51" w:rsidRDefault="00F33C51" w:rsidP="00F0247E">
            <w:pPr>
              <w:pStyle w:val="StileGaramondGiustifica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8" w:type="dxa"/>
            <w:gridSpan w:val="2"/>
            <w:tcMar>
              <w:left w:w="-5" w:type="dxa"/>
            </w:tcMar>
          </w:tcPr>
          <w:p w:rsidR="00F33C51" w:rsidRDefault="009B7798" w:rsidP="009B7798">
            <w:pPr>
              <w:pStyle w:val="StileGaramondGiustificato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Relazione intermedia della commissione</w:t>
            </w:r>
          </w:p>
          <w:p w:rsidR="009B7798" w:rsidRPr="00ED45B9" w:rsidRDefault="009B7798" w:rsidP="009B7798">
            <w:pPr>
              <w:pStyle w:val="StileGaramondGiustificato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Feedback </w:t>
            </w:r>
          </w:p>
        </w:tc>
      </w:tr>
      <w:tr w:rsidR="00F33C51" w:rsidTr="00171FF2">
        <w:tc>
          <w:tcPr>
            <w:tcW w:w="2243" w:type="dxa"/>
            <w:vMerge/>
            <w:tcMar>
              <w:left w:w="-5" w:type="dxa"/>
            </w:tcMar>
          </w:tcPr>
          <w:p w:rsidR="00F33C51" w:rsidRDefault="00F33C51" w:rsidP="00F0247E">
            <w:pPr>
              <w:pStyle w:val="StileGaramondGiustifica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5" w:type="dxa"/>
            <w:gridSpan w:val="2"/>
            <w:tcMar>
              <w:left w:w="-5" w:type="dxa"/>
            </w:tcMar>
          </w:tcPr>
          <w:p w:rsidR="00F33C51" w:rsidRPr="00ED45B9" w:rsidRDefault="00F33C51" w:rsidP="00F0247E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Target </w:t>
            </w:r>
          </w:p>
        </w:tc>
        <w:tc>
          <w:tcPr>
            <w:tcW w:w="4208" w:type="dxa"/>
            <w:gridSpan w:val="2"/>
            <w:tcMar>
              <w:left w:w="-5" w:type="dxa"/>
            </w:tcMar>
          </w:tcPr>
          <w:p w:rsidR="009B7798" w:rsidRPr="00ED45B9" w:rsidRDefault="009B7798" w:rsidP="00F0247E">
            <w:pPr>
              <w:pStyle w:val="StileGaramondGiustificato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Docenti</w:t>
            </w:r>
          </w:p>
        </w:tc>
      </w:tr>
      <w:tr w:rsidR="00F33C51" w:rsidTr="00171FF2">
        <w:tc>
          <w:tcPr>
            <w:tcW w:w="2243" w:type="dxa"/>
            <w:vMerge/>
            <w:tcMar>
              <w:left w:w="-5" w:type="dxa"/>
            </w:tcMar>
          </w:tcPr>
          <w:p w:rsidR="00F33C51" w:rsidRDefault="00F33C51" w:rsidP="00F0247E">
            <w:pPr>
              <w:pStyle w:val="StileGaramondGiustifica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5" w:type="dxa"/>
            <w:gridSpan w:val="2"/>
            <w:tcMar>
              <w:left w:w="-5" w:type="dxa"/>
            </w:tcMar>
          </w:tcPr>
          <w:p w:rsidR="00F33C51" w:rsidRPr="00ED45B9" w:rsidRDefault="00F33C51" w:rsidP="00F0247E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>Note sul monitoraggio</w:t>
            </w:r>
          </w:p>
        </w:tc>
        <w:tc>
          <w:tcPr>
            <w:tcW w:w="4208" w:type="dxa"/>
            <w:gridSpan w:val="2"/>
            <w:tcMar>
              <w:left w:w="-5" w:type="dxa"/>
            </w:tcMar>
          </w:tcPr>
          <w:p w:rsidR="00F33C51" w:rsidRDefault="009B7798" w:rsidP="009B7798">
            <w:pPr>
              <w:pStyle w:val="StileGaramondGiustificato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Eventualmente si prevedono modifiche rispetto al feedback</w:t>
            </w:r>
          </w:p>
        </w:tc>
      </w:tr>
      <w:tr w:rsidR="00F33C51" w:rsidTr="00171FF2">
        <w:tc>
          <w:tcPr>
            <w:tcW w:w="2243" w:type="dxa"/>
            <w:vMerge w:val="restart"/>
            <w:tcMar>
              <w:left w:w="-5" w:type="dxa"/>
            </w:tcMar>
          </w:tcPr>
          <w:p w:rsidR="00F33C51" w:rsidRDefault="00F33C51" w:rsidP="00F0247E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Il riesame e il miglioramento</w:t>
            </w:r>
          </w:p>
          <w:p w:rsidR="00F33C51" w:rsidRDefault="00F33C51" w:rsidP="00F0247E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Act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115" w:type="dxa"/>
            <w:gridSpan w:val="2"/>
            <w:tcMar>
              <w:left w:w="-5" w:type="dxa"/>
            </w:tcMar>
          </w:tcPr>
          <w:p w:rsidR="00F33C51" w:rsidRDefault="00F33C51" w:rsidP="00F0247E">
            <w:pPr>
              <w:pStyle w:val="StileGaramondGiustificato"/>
              <w:tabs>
                <w:tab w:val="center" w:pos="1451"/>
              </w:tabs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>Modalità di revisione delle azioni</w:t>
            </w:r>
          </w:p>
          <w:p w:rsidR="00F33C51" w:rsidRDefault="00F33C51" w:rsidP="00F0247E">
            <w:pPr>
              <w:pStyle w:val="StileGaramondGiustificato"/>
              <w:tabs>
                <w:tab w:val="center" w:pos="1451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8" w:type="dxa"/>
            <w:gridSpan w:val="2"/>
            <w:tcMar>
              <w:left w:w="-5" w:type="dxa"/>
            </w:tcMar>
          </w:tcPr>
          <w:p w:rsidR="00F33C51" w:rsidRDefault="009B7798" w:rsidP="00A633EB">
            <w:pPr>
              <w:pStyle w:val="StileGaramondGiustificato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 varie azioni successive dipenderanno dalla ricaduta </w:t>
            </w:r>
            <w:r w:rsidR="00657274">
              <w:rPr>
                <w:rFonts w:ascii="Arial" w:hAnsi="Arial" w:cs="Arial"/>
                <w:sz w:val="16"/>
                <w:szCs w:val="16"/>
              </w:rPr>
              <w:t xml:space="preserve">del progetto stesso a seguito della restituzione dei docenti </w:t>
            </w:r>
          </w:p>
        </w:tc>
      </w:tr>
      <w:tr w:rsidR="00F33C51" w:rsidTr="00171FF2">
        <w:tc>
          <w:tcPr>
            <w:tcW w:w="2243" w:type="dxa"/>
            <w:vMerge/>
            <w:tcMar>
              <w:left w:w="-5" w:type="dxa"/>
            </w:tcMar>
          </w:tcPr>
          <w:p w:rsidR="00F33C51" w:rsidRDefault="00F33C51" w:rsidP="00F0247E">
            <w:pPr>
              <w:pStyle w:val="StileGaramondGiustifica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gridSpan w:val="2"/>
            <w:tcMar>
              <w:left w:w="-5" w:type="dxa"/>
            </w:tcMar>
          </w:tcPr>
          <w:p w:rsidR="00F33C51" w:rsidRPr="00ED45B9" w:rsidRDefault="00F33C51" w:rsidP="00F0247E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>Criteri di miglioramento</w:t>
            </w:r>
          </w:p>
        </w:tc>
        <w:tc>
          <w:tcPr>
            <w:tcW w:w="4208" w:type="dxa"/>
            <w:gridSpan w:val="2"/>
            <w:tcMar>
              <w:left w:w="-5" w:type="dxa"/>
            </w:tcMar>
          </w:tcPr>
          <w:p w:rsidR="00F33C51" w:rsidRDefault="00852122" w:rsidP="00A633EB">
            <w:pPr>
              <w:pStyle w:val="StileGaramondGiustificato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 progetto potrà svilupparsi ed estendersi agli altri assi culturali in una prospettiva a lungo termine </w:t>
            </w:r>
          </w:p>
        </w:tc>
      </w:tr>
      <w:tr w:rsidR="00F33C51" w:rsidTr="00171FF2">
        <w:tc>
          <w:tcPr>
            <w:tcW w:w="2243" w:type="dxa"/>
            <w:vMerge/>
            <w:tcMar>
              <w:left w:w="-5" w:type="dxa"/>
            </w:tcMar>
          </w:tcPr>
          <w:p w:rsidR="00F33C51" w:rsidRDefault="00F33C51" w:rsidP="00F0247E">
            <w:pPr>
              <w:pStyle w:val="StileGaramondGiustifica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gridSpan w:val="2"/>
            <w:tcMar>
              <w:left w:w="-5" w:type="dxa"/>
            </w:tcMar>
          </w:tcPr>
          <w:p w:rsidR="00F33C51" w:rsidRDefault="00F33C51" w:rsidP="00F0247E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Descrizione delle attività di diffusione dei risultati</w:t>
            </w:r>
          </w:p>
        </w:tc>
        <w:tc>
          <w:tcPr>
            <w:tcW w:w="4208" w:type="dxa"/>
            <w:gridSpan w:val="2"/>
            <w:tcMar>
              <w:left w:w="-5" w:type="dxa"/>
            </w:tcMar>
          </w:tcPr>
          <w:p w:rsidR="00852122" w:rsidRDefault="00852122" w:rsidP="00A633EB">
            <w:pPr>
              <w:pStyle w:val="StileGaramondGiustificato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Pubblicazione del materiale elaborato pubblicato sul sito d’Istituto</w:t>
            </w:r>
          </w:p>
          <w:p w:rsidR="00852122" w:rsidRDefault="00852122" w:rsidP="00A633EB">
            <w:pPr>
              <w:pStyle w:val="StileGaramondGiustificato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Adeguamento del curricolo d’ Istituto nella relativa sezione del POF</w:t>
            </w:r>
          </w:p>
        </w:tc>
      </w:tr>
      <w:tr w:rsidR="00F33C51" w:rsidTr="00171FF2">
        <w:tc>
          <w:tcPr>
            <w:tcW w:w="2243" w:type="dxa"/>
            <w:vMerge/>
            <w:tcMar>
              <w:left w:w="-5" w:type="dxa"/>
            </w:tcMar>
          </w:tcPr>
          <w:p w:rsidR="00F33C51" w:rsidRDefault="00F33C51" w:rsidP="00F0247E">
            <w:pPr>
              <w:pStyle w:val="StileGaramondGiustifica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gridSpan w:val="2"/>
            <w:tcMar>
              <w:left w:w="-5" w:type="dxa"/>
            </w:tcMar>
          </w:tcPr>
          <w:p w:rsidR="00F33C51" w:rsidRPr="00ED45B9" w:rsidRDefault="00F33C51" w:rsidP="00F0247E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>Note sulle possibilità di implementazione del progetto</w:t>
            </w:r>
          </w:p>
        </w:tc>
        <w:tc>
          <w:tcPr>
            <w:tcW w:w="4208" w:type="dxa"/>
            <w:gridSpan w:val="2"/>
            <w:tcMar>
              <w:left w:w="-5" w:type="dxa"/>
            </w:tcMar>
          </w:tcPr>
          <w:p w:rsidR="00F33C51" w:rsidRDefault="0062340C" w:rsidP="00A633EB">
            <w:pPr>
              <w:pStyle w:val="StileGaramondGiustificato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 progetto sarà implementato in base alla </w:t>
            </w:r>
            <w:r w:rsidR="00852122">
              <w:rPr>
                <w:rFonts w:ascii="Arial" w:hAnsi="Arial" w:cs="Arial"/>
                <w:sz w:val="16"/>
                <w:szCs w:val="16"/>
              </w:rPr>
              <w:t>ricaduta sugli apprendimenti</w:t>
            </w:r>
            <w:r>
              <w:rPr>
                <w:rFonts w:ascii="Arial" w:hAnsi="Arial" w:cs="Arial"/>
                <w:sz w:val="16"/>
                <w:szCs w:val="16"/>
              </w:rPr>
              <w:t xml:space="preserve"> sul medio/lungo termine</w:t>
            </w:r>
          </w:p>
        </w:tc>
      </w:tr>
    </w:tbl>
    <w:p w:rsidR="00F33C51" w:rsidRDefault="00F33C51" w:rsidP="00F0247E">
      <w:pPr>
        <w:pStyle w:val="StileGaramondGiustificato"/>
        <w:jc w:val="left"/>
        <w:rPr>
          <w:rFonts w:ascii="Times New Roman" w:hAnsi="Times New Roman" w:cs="Times New Roman"/>
          <w:sz w:val="24"/>
          <w:szCs w:val="24"/>
        </w:rPr>
      </w:pPr>
    </w:p>
    <w:p w:rsidR="00F33C51" w:rsidRDefault="00F33C51" w:rsidP="00F0247E">
      <w:pPr>
        <w:pStyle w:val="StileGaramondGiustificato"/>
        <w:jc w:val="lef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Schema di andamento per le attività del progetto</w:t>
      </w:r>
    </w:p>
    <w:tbl>
      <w:tblPr>
        <w:tblW w:w="10065" w:type="dxa"/>
        <w:tblInd w:w="-108" w:type="dxa"/>
        <w:tblBorders>
          <w:top w:val="single" w:sz="6" w:space="0" w:color="000001"/>
          <w:left w:val="single" w:sz="6" w:space="0" w:color="000001"/>
          <w:right w:val="single" w:sz="6" w:space="0" w:color="000001"/>
          <w:insideV w:val="single" w:sz="6" w:space="0" w:color="000001"/>
        </w:tblBorders>
        <w:tblCellMar>
          <w:left w:w="-7" w:type="dxa"/>
          <w:right w:w="0" w:type="dxa"/>
        </w:tblCellMar>
        <w:tblLook w:val="0000"/>
      </w:tblPr>
      <w:tblGrid>
        <w:gridCol w:w="1392"/>
        <w:gridCol w:w="1139"/>
        <w:gridCol w:w="343"/>
        <w:gridCol w:w="396"/>
        <w:gridCol w:w="384"/>
        <w:gridCol w:w="399"/>
        <w:gridCol w:w="355"/>
        <w:gridCol w:w="439"/>
        <w:gridCol w:w="386"/>
        <w:gridCol w:w="439"/>
        <w:gridCol w:w="399"/>
        <w:gridCol w:w="394"/>
        <w:gridCol w:w="1637"/>
        <w:gridCol w:w="1963"/>
      </w:tblGrid>
      <w:tr w:rsidR="00F33C51" w:rsidTr="008C1F94">
        <w:trPr>
          <w:trHeight w:hRule="exact" w:val="887"/>
        </w:trPr>
        <w:tc>
          <w:tcPr>
            <w:tcW w:w="1392" w:type="dxa"/>
            <w:tcBorders>
              <w:top w:val="single" w:sz="6" w:space="0" w:color="000001"/>
            </w:tcBorders>
            <w:tcMar>
              <w:left w:w="-7" w:type="dxa"/>
            </w:tcMar>
            <w:vAlign w:val="center"/>
          </w:tcPr>
          <w:p w:rsidR="00F33C51" w:rsidRDefault="00F33C51" w:rsidP="00F0247E">
            <w:pPr>
              <w:rPr>
                <w:rFonts w:cs="Times New Roman"/>
              </w:rPr>
            </w:pPr>
            <w:r>
              <w:rPr>
                <w:rStyle w:val="Richiamoallanotaapidipagina"/>
                <w:rFonts w:cs="Times New Roman"/>
              </w:rPr>
              <w:footnoteReference w:id="2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Attività</w:t>
            </w:r>
          </w:p>
        </w:tc>
        <w:tc>
          <w:tcPr>
            <w:tcW w:w="1139" w:type="dxa"/>
            <w:tcBorders>
              <w:top w:val="single" w:sz="6" w:space="0" w:color="000001"/>
            </w:tcBorders>
            <w:tcMar>
              <w:left w:w="-7" w:type="dxa"/>
            </w:tcMar>
            <w:vAlign w:val="center"/>
          </w:tcPr>
          <w:p w:rsidR="00F33C51" w:rsidRDefault="00F33C51" w:rsidP="00F0247E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Responsabile</w:t>
            </w:r>
          </w:p>
        </w:tc>
        <w:tc>
          <w:tcPr>
            <w:tcW w:w="3934" w:type="dxa"/>
            <w:gridSpan w:val="10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F33C51" w:rsidRDefault="00F33C51" w:rsidP="00F0247E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Tempificazione attività (mesi dall’avvio)</w:t>
            </w:r>
          </w:p>
        </w:tc>
        <w:tc>
          <w:tcPr>
            <w:tcW w:w="1637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F33C51" w:rsidRDefault="00F33C51" w:rsidP="008C1F94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Note</w:t>
            </w:r>
          </w:p>
        </w:tc>
        <w:tc>
          <w:tcPr>
            <w:tcW w:w="1963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F33C51" w:rsidRPr="008C1F94" w:rsidRDefault="00F33C51" w:rsidP="008C1F94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Situazione</w:t>
            </w:r>
          </w:p>
        </w:tc>
      </w:tr>
      <w:tr w:rsidR="00065C11" w:rsidTr="00065C11">
        <w:trPr>
          <w:trHeight w:hRule="exact" w:val="269"/>
        </w:trPr>
        <w:tc>
          <w:tcPr>
            <w:tcW w:w="1392" w:type="dxa"/>
            <w:tcBorders>
              <w:top w:val="single" w:sz="6" w:space="0" w:color="000001"/>
              <w:bottom w:val="single" w:sz="6" w:space="0" w:color="000001"/>
            </w:tcBorders>
            <w:shd w:val="pct25" w:color="auto" w:fill="FFFFFF"/>
            <w:tcMar>
              <w:left w:w="-7" w:type="dxa"/>
            </w:tcMar>
            <w:vAlign w:val="center"/>
          </w:tcPr>
          <w:p w:rsidR="00F33C51" w:rsidRDefault="00F33C51" w:rsidP="00F02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000001"/>
              <w:bottom w:val="single" w:sz="6" w:space="0" w:color="000001"/>
            </w:tcBorders>
            <w:shd w:val="pct25" w:color="auto" w:fill="FFFFFF"/>
            <w:tcMar>
              <w:left w:w="-7" w:type="dxa"/>
            </w:tcMar>
            <w:vAlign w:val="center"/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F33C51" w:rsidRDefault="00F33C51" w:rsidP="00F0247E">
            <w:pPr>
              <w:rPr>
                <w:rFonts w:cs="Times New Roman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96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F33C51" w:rsidRDefault="00F33C51" w:rsidP="00F0247E">
            <w:pPr>
              <w:rPr>
                <w:rFonts w:cs="Times New Roman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2</w:t>
            </w:r>
          </w:p>
        </w:tc>
        <w:tc>
          <w:tcPr>
            <w:tcW w:w="384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F33C51" w:rsidRDefault="00F33C51" w:rsidP="00F0247E">
            <w:pPr>
              <w:rPr>
                <w:rFonts w:cs="Times New Roman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3</w:t>
            </w:r>
          </w:p>
        </w:tc>
        <w:tc>
          <w:tcPr>
            <w:tcW w:w="39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F33C51" w:rsidRDefault="00F33C51" w:rsidP="00F0247E">
            <w:pPr>
              <w:rPr>
                <w:rFonts w:cs="Times New Roman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F33C51" w:rsidRDefault="00F33C51" w:rsidP="00F0247E">
            <w:pPr>
              <w:rPr>
                <w:rFonts w:cs="Times New Roman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5</w:t>
            </w:r>
          </w:p>
        </w:tc>
        <w:tc>
          <w:tcPr>
            <w:tcW w:w="43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F33C51" w:rsidRDefault="00F33C51" w:rsidP="00F0247E">
            <w:pPr>
              <w:rPr>
                <w:rFonts w:cs="Times New Roman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6</w:t>
            </w:r>
          </w:p>
        </w:tc>
        <w:tc>
          <w:tcPr>
            <w:tcW w:w="386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F33C51" w:rsidRDefault="00F33C51" w:rsidP="00F0247E">
            <w:pPr>
              <w:rPr>
                <w:rFonts w:cs="Times New Roman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43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F33C51" w:rsidRDefault="00F33C51" w:rsidP="00F0247E">
            <w:pPr>
              <w:rPr>
                <w:rFonts w:cs="Times New Roman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8</w:t>
            </w:r>
          </w:p>
        </w:tc>
        <w:tc>
          <w:tcPr>
            <w:tcW w:w="39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F33C51" w:rsidRDefault="00F33C51" w:rsidP="00F0247E">
            <w:pPr>
              <w:rPr>
                <w:rFonts w:cs="Times New Roman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9</w:t>
            </w:r>
          </w:p>
        </w:tc>
        <w:tc>
          <w:tcPr>
            <w:tcW w:w="394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F33C51" w:rsidRDefault="00F33C51" w:rsidP="00F0247E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637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3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65C11" w:rsidTr="00065C11">
        <w:trPr>
          <w:trHeight w:hRule="exact" w:val="611"/>
        </w:trPr>
        <w:tc>
          <w:tcPr>
            <w:tcW w:w="1392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065C11" w:rsidRDefault="00065C11" w:rsidP="00065C11">
            <w:pPr>
              <w:pStyle w:val="StileGaramondGiustificato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Rilettura del curricolo dell’Asse dei Linguaggi</w:t>
            </w:r>
          </w:p>
          <w:p w:rsidR="00F33C51" w:rsidRDefault="00F33C51" w:rsidP="00065C1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F33C51" w:rsidRDefault="00F33C51" w:rsidP="00F0247E">
            <w:pPr>
              <w:pStyle w:val="Titolo3"/>
              <w:ind w:right="-160"/>
              <w:rPr>
                <w:rFonts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3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65C11" w:rsidTr="00065C11">
        <w:trPr>
          <w:trHeight w:hRule="exact" w:val="564"/>
        </w:trPr>
        <w:tc>
          <w:tcPr>
            <w:tcW w:w="1392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065C11" w:rsidRDefault="00065C11" w:rsidP="00065C11">
            <w:pPr>
              <w:pStyle w:val="StileGaramondGiustificato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Analisi delle competenze trasversali </w:t>
            </w:r>
          </w:p>
          <w:p w:rsidR="00F33C51" w:rsidRDefault="00F33C51" w:rsidP="00065C1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F33C51" w:rsidRDefault="00F33C51" w:rsidP="00F02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3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65C11" w:rsidTr="00065C11">
        <w:trPr>
          <w:trHeight w:hRule="exact" w:val="988"/>
        </w:trPr>
        <w:tc>
          <w:tcPr>
            <w:tcW w:w="1392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065C11" w:rsidRDefault="00065C11" w:rsidP="00065C11">
            <w:pPr>
              <w:pStyle w:val="StileGaramondGiustificato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Adeguamento del curricolo in riferimento alle competenze trasversali</w:t>
            </w:r>
          </w:p>
          <w:p w:rsidR="00F33C51" w:rsidRDefault="00F33C51" w:rsidP="00065C11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F33C51" w:rsidRDefault="00F33C51" w:rsidP="00F02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3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65C11" w:rsidTr="00065C11">
        <w:trPr>
          <w:trHeight w:hRule="exact" w:val="2151"/>
        </w:trPr>
        <w:tc>
          <w:tcPr>
            <w:tcW w:w="1392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F33C51" w:rsidRDefault="00065C11" w:rsidP="00F024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Preparazione scheda di feedback con elementi di comprensibilità del lavoro svolto, fruibilità nel quotidiano e suggerimenti per  miglioramenti</w:t>
            </w:r>
          </w:p>
        </w:tc>
        <w:tc>
          <w:tcPr>
            <w:tcW w:w="113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F33C51" w:rsidRDefault="00F33C51" w:rsidP="00F02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3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</w:tcPr>
          <w:p w:rsidR="00F33C51" w:rsidRDefault="00F33C51" w:rsidP="00F02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F33C51" w:rsidRDefault="00F33C51" w:rsidP="00F0247E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065C11" w:rsidRDefault="00065C11" w:rsidP="00065C11">
      <w:pPr>
        <w:rPr>
          <w:rFonts w:cs="Times New Roman"/>
        </w:rPr>
      </w:pPr>
      <w:r>
        <w:rPr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ab/>
        <w:t xml:space="preserve">Da compilare durante l’attuazione del progetto </w:t>
      </w:r>
    </w:p>
    <w:p w:rsidR="00065C11" w:rsidRDefault="00065C11" w:rsidP="00065C11">
      <w:pPr>
        <w:rPr>
          <w:rFonts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Rosso = attuazione non in linea con gli obiettivi </w:t>
      </w:r>
    </w:p>
    <w:p w:rsidR="00065C11" w:rsidRDefault="00065C11" w:rsidP="00065C11">
      <w:pPr>
        <w:rPr>
          <w:rFonts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  <w:t>Giallo = non ancora avviata / in corso e in linea con gli obiettivi</w:t>
      </w:r>
    </w:p>
    <w:p w:rsidR="00F33C51" w:rsidRDefault="00065C11" w:rsidP="00065C11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  <w:t>Verde = attuata</w:t>
      </w:r>
    </w:p>
    <w:p w:rsidR="00B21AF5" w:rsidRDefault="00B21AF5" w:rsidP="00B21AF5">
      <w:pPr>
        <w:pStyle w:val="StileGaramondGiustificato"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807D3A" w:rsidRDefault="00807D3A" w:rsidP="00B21AF5">
      <w:pPr>
        <w:pStyle w:val="StileGaramondGiustificato"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BF3443" w:rsidRDefault="00BF3443" w:rsidP="00B21AF5">
      <w:pPr>
        <w:pStyle w:val="StileGaramondGiustificato"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2669DF" w:rsidRDefault="002669DF" w:rsidP="00B21AF5">
      <w:pPr>
        <w:pStyle w:val="StileGaramondGiustificato"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B21AF5" w:rsidRPr="00981645" w:rsidRDefault="00B21AF5" w:rsidP="00B21AF5">
      <w:pPr>
        <w:pStyle w:val="StileGaramondGiustifica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Secondo</w:t>
      </w:r>
      <w:r w:rsidRPr="00981645">
        <w:rPr>
          <w:rFonts w:ascii="Times New Roman" w:hAnsi="Times New Roman" w:cs="Times New Roman"/>
          <w:b/>
          <w:i/>
          <w:sz w:val="24"/>
          <w:szCs w:val="24"/>
        </w:rPr>
        <w:t xml:space="preserve"> Progetto </w:t>
      </w:r>
    </w:p>
    <w:tbl>
      <w:tblPr>
        <w:tblW w:w="9566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2243"/>
        <w:gridCol w:w="18"/>
        <w:gridCol w:w="3097"/>
        <w:gridCol w:w="2072"/>
        <w:gridCol w:w="2136"/>
      </w:tblGrid>
      <w:tr w:rsidR="00B21AF5" w:rsidTr="00B21AF5">
        <w:tc>
          <w:tcPr>
            <w:tcW w:w="2261" w:type="dxa"/>
            <w:gridSpan w:val="2"/>
            <w:tcMar>
              <w:left w:w="-5" w:type="dxa"/>
            </w:tcMar>
          </w:tcPr>
          <w:p w:rsidR="00B21AF5" w:rsidRDefault="00B21AF5" w:rsidP="00B21AF5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Indicazioni di progetto</w:t>
            </w:r>
          </w:p>
        </w:tc>
        <w:tc>
          <w:tcPr>
            <w:tcW w:w="3097" w:type="dxa"/>
            <w:tcMar>
              <w:left w:w="-5" w:type="dxa"/>
            </w:tcMar>
          </w:tcPr>
          <w:p w:rsidR="00B21AF5" w:rsidRDefault="00B21AF5" w:rsidP="00B21AF5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>Titolo del progetto</w:t>
            </w:r>
          </w:p>
        </w:tc>
        <w:tc>
          <w:tcPr>
            <w:tcW w:w="4208" w:type="dxa"/>
            <w:gridSpan w:val="2"/>
            <w:tcMar>
              <w:left w:w="-5" w:type="dxa"/>
            </w:tcMar>
          </w:tcPr>
          <w:p w:rsidR="00B21AF5" w:rsidRDefault="00B21AF5" w:rsidP="00B21AF5">
            <w:pPr>
              <w:pStyle w:val="StileGaramondGiustificato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Formando</w:t>
            </w:r>
            <w:r w:rsidRPr="00B21AF5">
              <w:rPr>
                <w:rFonts w:ascii="Arial" w:hAnsi="Arial" w:cs="Arial"/>
                <w:b/>
                <w:sz w:val="16"/>
                <w:szCs w:val="16"/>
              </w:rPr>
              <w:t>CI</w:t>
            </w:r>
            <w:r>
              <w:rPr>
                <w:rFonts w:ascii="Arial" w:hAnsi="Arial" w:cs="Arial"/>
                <w:sz w:val="16"/>
                <w:szCs w:val="16"/>
              </w:rPr>
              <w:t>miglioriamo</w:t>
            </w:r>
            <w:proofErr w:type="spellEnd"/>
          </w:p>
        </w:tc>
      </w:tr>
      <w:tr w:rsidR="00B21AF5" w:rsidTr="00B21AF5">
        <w:tc>
          <w:tcPr>
            <w:tcW w:w="2261" w:type="dxa"/>
            <w:gridSpan w:val="2"/>
            <w:tcMar>
              <w:left w:w="-5" w:type="dxa"/>
            </w:tcMar>
          </w:tcPr>
          <w:p w:rsidR="00B21AF5" w:rsidRDefault="00B21AF5" w:rsidP="00B21AF5">
            <w:pPr>
              <w:pStyle w:val="StileGaramondGiustifica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7" w:type="dxa"/>
            <w:tcMar>
              <w:left w:w="-5" w:type="dxa"/>
            </w:tcMar>
          </w:tcPr>
          <w:p w:rsidR="00B21AF5" w:rsidRDefault="00B21AF5" w:rsidP="00B21AF5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Responsabile del progetto</w:t>
            </w:r>
          </w:p>
        </w:tc>
        <w:tc>
          <w:tcPr>
            <w:tcW w:w="4208" w:type="dxa"/>
            <w:gridSpan w:val="2"/>
            <w:tcMar>
              <w:left w:w="-5" w:type="dxa"/>
            </w:tcMar>
          </w:tcPr>
          <w:p w:rsidR="00B21AF5" w:rsidRDefault="006246EB" w:rsidP="00B21AF5">
            <w:pPr>
              <w:pStyle w:val="StileGaramondGiustifica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DS Dott.ssa Giovanna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Fappani</w:t>
            </w:r>
            <w:proofErr w:type="spellEnd"/>
          </w:p>
          <w:p w:rsidR="006246EB" w:rsidRDefault="006246EB" w:rsidP="00B21AF5">
            <w:pPr>
              <w:pStyle w:val="StileGaramondGiustifica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Coordinatori: membri gruppi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Vales</w:t>
            </w:r>
            <w:proofErr w:type="spellEnd"/>
          </w:p>
        </w:tc>
      </w:tr>
      <w:tr w:rsidR="00B21AF5" w:rsidTr="00B21AF5">
        <w:tc>
          <w:tcPr>
            <w:tcW w:w="2261" w:type="dxa"/>
            <w:gridSpan w:val="2"/>
            <w:tcMar>
              <w:left w:w="-5" w:type="dxa"/>
            </w:tcMar>
          </w:tcPr>
          <w:p w:rsidR="00B21AF5" w:rsidRDefault="00B21AF5" w:rsidP="00B21AF5">
            <w:pPr>
              <w:pStyle w:val="StileGaramondGiustifica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7" w:type="dxa"/>
            <w:tcMar>
              <w:left w:w="-5" w:type="dxa"/>
            </w:tcMar>
          </w:tcPr>
          <w:p w:rsidR="00B21AF5" w:rsidRDefault="00B21AF5" w:rsidP="00B21AF5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di inizio e fine</w:t>
            </w:r>
          </w:p>
        </w:tc>
        <w:tc>
          <w:tcPr>
            <w:tcW w:w="4208" w:type="dxa"/>
            <w:gridSpan w:val="2"/>
            <w:tcMar>
              <w:left w:w="-5" w:type="dxa"/>
            </w:tcMar>
          </w:tcPr>
          <w:p w:rsidR="00B21AF5" w:rsidRDefault="00B21AF5" w:rsidP="00B21AF5">
            <w:pPr>
              <w:pStyle w:val="StileGaramondGiustifica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Gennaio – Maggio 2015</w:t>
            </w:r>
          </w:p>
        </w:tc>
      </w:tr>
      <w:tr w:rsidR="00B21AF5" w:rsidTr="00B21AF5">
        <w:trPr>
          <w:trHeight w:val="415"/>
        </w:trPr>
        <w:tc>
          <w:tcPr>
            <w:tcW w:w="2261" w:type="dxa"/>
            <w:gridSpan w:val="2"/>
            <w:vMerge w:val="restart"/>
            <w:tcMar>
              <w:left w:w="-5" w:type="dxa"/>
            </w:tcMar>
          </w:tcPr>
          <w:p w:rsidR="00B21AF5" w:rsidRDefault="00B21AF5" w:rsidP="00B21AF5">
            <w:pPr>
              <w:pStyle w:val="StileGaramondGiustifica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21AF5" w:rsidRDefault="00B21AF5" w:rsidP="00B21AF5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 pianificazione</w:t>
            </w:r>
          </w:p>
          <w:p w:rsidR="00B21AF5" w:rsidRDefault="00B21AF5" w:rsidP="00B21AF5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097" w:type="dxa"/>
            <w:vMerge w:val="restart"/>
            <w:tcMar>
              <w:left w:w="-5" w:type="dxa"/>
            </w:tcMar>
          </w:tcPr>
          <w:p w:rsidR="00B21AF5" w:rsidRDefault="00B21AF5" w:rsidP="00B21AF5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>Pianificazione obiettivi operativi</w:t>
            </w:r>
          </w:p>
          <w:p w:rsidR="00B21AF5" w:rsidRDefault="00B21AF5" w:rsidP="00B21AF5">
            <w:pPr>
              <w:pStyle w:val="StileGaramondGiustifica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2" w:type="dxa"/>
            <w:tcMar>
              <w:left w:w="-5" w:type="dxa"/>
            </w:tcMar>
          </w:tcPr>
          <w:p w:rsidR="00B21AF5" w:rsidRDefault="00B21AF5" w:rsidP="00B21AF5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>Obiettivi operativi</w:t>
            </w:r>
          </w:p>
        </w:tc>
        <w:tc>
          <w:tcPr>
            <w:tcW w:w="2136" w:type="dxa"/>
            <w:tcMar>
              <w:left w:w="-5" w:type="dxa"/>
            </w:tcMar>
          </w:tcPr>
          <w:p w:rsidR="00B21AF5" w:rsidRDefault="00B21AF5" w:rsidP="00B21AF5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Indicatori di valutazione </w:t>
            </w:r>
          </w:p>
        </w:tc>
      </w:tr>
      <w:tr w:rsidR="00B21AF5" w:rsidTr="00B21AF5">
        <w:trPr>
          <w:trHeight w:val="415"/>
        </w:trPr>
        <w:tc>
          <w:tcPr>
            <w:tcW w:w="2261" w:type="dxa"/>
            <w:gridSpan w:val="2"/>
            <w:vMerge/>
            <w:tcMar>
              <w:left w:w="-5" w:type="dxa"/>
            </w:tcMar>
          </w:tcPr>
          <w:p w:rsidR="00B21AF5" w:rsidRDefault="00B21AF5" w:rsidP="00B21AF5">
            <w:pPr>
              <w:pStyle w:val="StileGaramondGiustifica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7" w:type="dxa"/>
            <w:vMerge/>
            <w:tcMar>
              <w:left w:w="-5" w:type="dxa"/>
            </w:tcMar>
          </w:tcPr>
          <w:p w:rsidR="00B21AF5" w:rsidRDefault="00B21AF5" w:rsidP="00B21AF5">
            <w:pPr>
              <w:pStyle w:val="StileGaramondGiustifica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2" w:type="dxa"/>
            <w:tcMar>
              <w:left w:w="-5" w:type="dxa"/>
            </w:tcMar>
          </w:tcPr>
          <w:p w:rsidR="00B21AF5" w:rsidRDefault="00B21AF5" w:rsidP="00B21AF5">
            <w:pPr>
              <w:pStyle w:val="StileGaramondGiustifica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Promuovere lo sviluppo professionale del docente </w:t>
            </w:r>
          </w:p>
          <w:p w:rsidR="00B21AF5" w:rsidRDefault="00B21AF5" w:rsidP="00B21AF5">
            <w:pPr>
              <w:pStyle w:val="StileGaramondGiustifica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Innovare le modalità di insegnamento dei docenti</w:t>
            </w:r>
          </w:p>
          <w:p w:rsidR="00B21AF5" w:rsidRDefault="00B21AF5" w:rsidP="00B21AF5">
            <w:pPr>
              <w:pStyle w:val="StileGaramondGiustifica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Applicare le metodologie acquisite nel contesto classe </w:t>
            </w:r>
          </w:p>
        </w:tc>
        <w:tc>
          <w:tcPr>
            <w:tcW w:w="2136" w:type="dxa"/>
            <w:tcMar>
              <w:left w:w="-5" w:type="dxa"/>
            </w:tcMar>
          </w:tcPr>
          <w:p w:rsidR="00B21AF5" w:rsidRDefault="000936A1" w:rsidP="00C165A6">
            <w:pPr>
              <w:pStyle w:val="StileGaramondGiustifica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Assenza di segnalazioni di malcontento da parte dell’utenza</w:t>
            </w:r>
            <w:r w:rsidR="00DB1438">
              <w:rPr>
                <w:rFonts w:ascii="Arial" w:hAnsi="Arial" w:cs="Arial"/>
                <w:sz w:val="16"/>
                <w:szCs w:val="16"/>
              </w:rPr>
              <w:t xml:space="preserve"> alla Dirigen</w:t>
            </w:r>
            <w:r w:rsidR="00C165A6">
              <w:rPr>
                <w:rFonts w:ascii="Arial" w:hAnsi="Arial" w:cs="Arial"/>
                <w:sz w:val="16"/>
                <w:szCs w:val="16"/>
              </w:rPr>
              <w:t>te</w:t>
            </w:r>
          </w:p>
          <w:p w:rsidR="00C165A6" w:rsidRDefault="00C165A6" w:rsidP="00C165A6">
            <w:pPr>
              <w:pStyle w:val="StileGaramondGiustifica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Miglioramento delle performance</w:t>
            </w:r>
          </w:p>
        </w:tc>
      </w:tr>
      <w:tr w:rsidR="00B21AF5" w:rsidTr="00B21AF5">
        <w:tc>
          <w:tcPr>
            <w:tcW w:w="2261" w:type="dxa"/>
            <w:gridSpan w:val="2"/>
            <w:vMerge/>
            <w:tcMar>
              <w:left w:w="-5" w:type="dxa"/>
            </w:tcMar>
          </w:tcPr>
          <w:p w:rsidR="00B21AF5" w:rsidRDefault="00B21AF5" w:rsidP="00B21AF5">
            <w:pPr>
              <w:pStyle w:val="StileGaramondGiustifica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7" w:type="dxa"/>
            <w:tcMar>
              <w:left w:w="-5" w:type="dxa"/>
            </w:tcMar>
          </w:tcPr>
          <w:p w:rsidR="00B21AF5" w:rsidRDefault="00B21AF5" w:rsidP="00B21AF5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>Relazione tra la linea strategica del Piano e il progetto</w:t>
            </w:r>
          </w:p>
        </w:tc>
        <w:tc>
          <w:tcPr>
            <w:tcW w:w="4208" w:type="dxa"/>
            <w:gridSpan w:val="2"/>
            <w:tcMar>
              <w:left w:w="-5" w:type="dxa"/>
            </w:tcMar>
          </w:tcPr>
          <w:p w:rsidR="00B21AF5" w:rsidRDefault="00E41413" w:rsidP="00C165A6">
            <w:pPr>
              <w:pStyle w:val="Paragrafoelenc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B66129" w:rsidRPr="00487B63">
              <w:rPr>
                <w:rFonts w:ascii="Arial" w:hAnsi="Arial" w:cs="Arial"/>
                <w:sz w:val="16"/>
                <w:szCs w:val="16"/>
              </w:rPr>
              <w:t xml:space="preserve">nnovare i processi metodologici e le pratiche educative, attivando iniziative di formazione (ricerca-azione), </w:t>
            </w:r>
            <w:r w:rsidR="00B66129">
              <w:rPr>
                <w:rFonts w:ascii="Arial" w:hAnsi="Arial" w:cs="Arial"/>
                <w:sz w:val="16"/>
                <w:szCs w:val="16"/>
              </w:rPr>
              <w:t xml:space="preserve">che coinvolgano </w:t>
            </w:r>
            <w:r w:rsidR="00B66129" w:rsidRPr="00487B63">
              <w:rPr>
                <w:rFonts w:ascii="Arial" w:hAnsi="Arial" w:cs="Arial"/>
                <w:sz w:val="16"/>
                <w:szCs w:val="16"/>
              </w:rPr>
              <w:t>un num</w:t>
            </w:r>
            <w:r w:rsidR="00B66129">
              <w:rPr>
                <w:rFonts w:ascii="Arial" w:hAnsi="Arial" w:cs="Arial"/>
                <w:sz w:val="16"/>
                <w:szCs w:val="16"/>
              </w:rPr>
              <w:t>ero sempre più ampio di docenti</w:t>
            </w:r>
          </w:p>
        </w:tc>
      </w:tr>
      <w:tr w:rsidR="00B21AF5" w:rsidTr="00B21AF5">
        <w:tc>
          <w:tcPr>
            <w:tcW w:w="2261" w:type="dxa"/>
            <w:gridSpan w:val="2"/>
            <w:vMerge/>
            <w:tcMar>
              <w:left w:w="-5" w:type="dxa"/>
            </w:tcMar>
          </w:tcPr>
          <w:p w:rsidR="00B21AF5" w:rsidRDefault="00B21AF5" w:rsidP="00B21AF5">
            <w:pPr>
              <w:pStyle w:val="StileGaramondGiustifica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7" w:type="dxa"/>
            <w:tcMar>
              <w:left w:w="-5" w:type="dxa"/>
            </w:tcMar>
          </w:tcPr>
          <w:p w:rsidR="00B21AF5" w:rsidRPr="003B00F8" w:rsidRDefault="00B21AF5" w:rsidP="00B21AF5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>Risorse umane necessarie</w:t>
            </w:r>
          </w:p>
        </w:tc>
        <w:tc>
          <w:tcPr>
            <w:tcW w:w="4208" w:type="dxa"/>
            <w:gridSpan w:val="2"/>
            <w:tcMar>
              <w:left w:w="-5" w:type="dxa"/>
            </w:tcMar>
          </w:tcPr>
          <w:p w:rsidR="00B21AF5" w:rsidRDefault="00C165A6" w:rsidP="00B21AF5">
            <w:pPr>
              <w:pStyle w:val="StileGaramondGiustifica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Esperto esterno</w:t>
            </w:r>
          </w:p>
        </w:tc>
      </w:tr>
      <w:tr w:rsidR="00B21AF5" w:rsidTr="00B21AF5">
        <w:tc>
          <w:tcPr>
            <w:tcW w:w="2261" w:type="dxa"/>
            <w:gridSpan w:val="2"/>
            <w:vMerge/>
            <w:tcMar>
              <w:left w:w="-5" w:type="dxa"/>
            </w:tcMar>
          </w:tcPr>
          <w:p w:rsidR="00B21AF5" w:rsidRDefault="00B21AF5" w:rsidP="00B21AF5">
            <w:pPr>
              <w:pStyle w:val="StileGaramondGiustifica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7" w:type="dxa"/>
            <w:tcMar>
              <w:left w:w="-5" w:type="dxa"/>
            </w:tcMar>
          </w:tcPr>
          <w:p w:rsidR="00B21AF5" w:rsidRPr="003B00F8" w:rsidRDefault="00B21AF5" w:rsidP="00B21AF5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Destinatari del progetto (diretti ed indiretti) </w:t>
            </w:r>
          </w:p>
        </w:tc>
        <w:tc>
          <w:tcPr>
            <w:tcW w:w="4208" w:type="dxa"/>
            <w:gridSpan w:val="2"/>
            <w:tcMar>
              <w:left w:w="-5" w:type="dxa"/>
            </w:tcMar>
          </w:tcPr>
          <w:p w:rsidR="00B21AF5" w:rsidRDefault="00CD1C31" w:rsidP="00B21AF5">
            <w:pPr>
              <w:pStyle w:val="StileGaramondGiustifica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Docenti</w:t>
            </w:r>
            <w:r w:rsidR="00B21AF5">
              <w:rPr>
                <w:rFonts w:ascii="Arial" w:hAnsi="Arial" w:cs="Arial"/>
                <w:sz w:val="16"/>
                <w:szCs w:val="16"/>
              </w:rPr>
              <w:t xml:space="preserve"> e alunni</w:t>
            </w:r>
          </w:p>
        </w:tc>
      </w:tr>
      <w:tr w:rsidR="00B21AF5" w:rsidTr="00B21AF5">
        <w:tc>
          <w:tcPr>
            <w:tcW w:w="2261" w:type="dxa"/>
            <w:gridSpan w:val="2"/>
            <w:tcMar>
              <w:left w:w="-5" w:type="dxa"/>
            </w:tcMar>
          </w:tcPr>
          <w:p w:rsidR="00B21AF5" w:rsidRDefault="00B21AF5" w:rsidP="00B21AF5">
            <w:pPr>
              <w:pStyle w:val="StileGaramondGiustifica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7" w:type="dxa"/>
            <w:tcMar>
              <w:left w:w="-5" w:type="dxa"/>
            </w:tcMar>
          </w:tcPr>
          <w:p w:rsidR="00B21AF5" w:rsidRDefault="00B21AF5" w:rsidP="00B21AF5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>Budget previsto</w:t>
            </w:r>
          </w:p>
        </w:tc>
        <w:tc>
          <w:tcPr>
            <w:tcW w:w="4208" w:type="dxa"/>
            <w:gridSpan w:val="2"/>
            <w:tcMar>
              <w:left w:w="-5" w:type="dxa"/>
            </w:tcMar>
          </w:tcPr>
          <w:p w:rsidR="009D50C2" w:rsidRDefault="009D50C2" w:rsidP="009D50C2">
            <w:pPr>
              <w:pStyle w:val="StileGaramondGiustificato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Fino a un massimo di 1750 euro per formatore esterno</w:t>
            </w:r>
          </w:p>
          <w:p w:rsidR="00B21AF5" w:rsidRDefault="009D50C2" w:rsidP="00525462">
            <w:pPr>
              <w:pStyle w:val="StileGaramondGiustificato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 restanti risorse erogate saranno utilizzate per riconoscere il lavoro prestato dal Gruppo di Miglioramento interno</w:t>
            </w:r>
          </w:p>
        </w:tc>
      </w:tr>
      <w:tr w:rsidR="00B21AF5" w:rsidTr="00B21AF5">
        <w:tc>
          <w:tcPr>
            <w:tcW w:w="2261" w:type="dxa"/>
            <w:gridSpan w:val="2"/>
            <w:vMerge w:val="restart"/>
            <w:tcMar>
              <w:left w:w="-5" w:type="dxa"/>
            </w:tcMar>
          </w:tcPr>
          <w:p w:rsidR="00B21AF5" w:rsidRDefault="00B21AF5" w:rsidP="00B21AF5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 realizzazione</w:t>
            </w:r>
          </w:p>
          <w:p w:rsidR="00B21AF5" w:rsidRDefault="00B21AF5" w:rsidP="00B21AF5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(Do)</w:t>
            </w:r>
          </w:p>
        </w:tc>
        <w:tc>
          <w:tcPr>
            <w:tcW w:w="3097" w:type="dxa"/>
            <w:tcMar>
              <w:left w:w="-5" w:type="dxa"/>
            </w:tcMar>
          </w:tcPr>
          <w:p w:rsidR="00B21AF5" w:rsidRDefault="00B21AF5" w:rsidP="00B21AF5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Descrizione delle principali fasi di attuazione</w:t>
            </w:r>
          </w:p>
          <w:p w:rsidR="00B21AF5" w:rsidRDefault="00B21AF5" w:rsidP="00B21AF5">
            <w:pPr>
              <w:pStyle w:val="StileGaramondGiustifica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8" w:type="dxa"/>
            <w:gridSpan w:val="2"/>
            <w:tcMar>
              <w:left w:w="-5" w:type="dxa"/>
            </w:tcMar>
          </w:tcPr>
          <w:p w:rsidR="00B21AF5" w:rsidRDefault="00C165A6" w:rsidP="00B21AF5">
            <w:pPr>
              <w:pStyle w:val="StileGaramondGiustificato"/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Inquadramento teorico a cura del formatore esterno che proporrà metodologie e strategie operative duttili </w:t>
            </w:r>
            <w:r w:rsidR="00B53F0B">
              <w:rPr>
                <w:rFonts w:ascii="Arial" w:hAnsi="Arial" w:cs="Arial"/>
                <w:sz w:val="16"/>
                <w:szCs w:val="16"/>
              </w:rPr>
              <w:t>e varie</w:t>
            </w:r>
          </w:p>
          <w:p w:rsidR="00B53F0B" w:rsidRDefault="00B53F0B" w:rsidP="00B21AF5">
            <w:pPr>
              <w:pStyle w:val="StileGaramondGiustificato"/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Sperimentare nelle classi le proposte del formatore per promuovere l’ utilizzo da parte degli alunni, di  strategie diverse finalizzate al raggiungimento di un medesimo risultato</w:t>
            </w:r>
          </w:p>
          <w:p w:rsidR="0018512D" w:rsidRDefault="0018512D" w:rsidP="00B21AF5">
            <w:pPr>
              <w:pStyle w:val="StileGaramondGiustificato"/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Restituzione di quanto proposto nelle classi al formatore</w:t>
            </w:r>
          </w:p>
          <w:p w:rsidR="00B21AF5" w:rsidRPr="004E673A" w:rsidRDefault="00B21AF5" w:rsidP="00B21AF5">
            <w:pPr>
              <w:pStyle w:val="StileGaramondGiustificato"/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Preparazione scheda di feedback con elementi di comprensibilità del lavoro svolto, fruibilità nel quotidiano e suggerimenti per  miglioramenti</w:t>
            </w:r>
          </w:p>
        </w:tc>
      </w:tr>
      <w:tr w:rsidR="00B21AF5" w:rsidTr="00B21AF5">
        <w:tc>
          <w:tcPr>
            <w:tcW w:w="2261" w:type="dxa"/>
            <w:gridSpan w:val="2"/>
            <w:vMerge/>
            <w:tcMar>
              <w:left w:w="-5" w:type="dxa"/>
            </w:tcMar>
          </w:tcPr>
          <w:p w:rsidR="00B21AF5" w:rsidRDefault="00B21AF5" w:rsidP="00B21AF5">
            <w:pPr>
              <w:pStyle w:val="StileGaramondGiustifica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7" w:type="dxa"/>
            <w:tcMar>
              <w:left w:w="-5" w:type="dxa"/>
            </w:tcMar>
          </w:tcPr>
          <w:p w:rsidR="00B21AF5" w:rsidRPr="00354445" w:rsidRDefault="00B21AF5" w:rsidP="00B21AF5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Descrizione delle attività per la diffusione del progetto</w:t>
            </w:r>
          </w:p>
        </w:tc>
        <w:tc>
          <w:tcPr>
            <w:tcW w:w="4208" w:type="dxa"/>
            <w:gridSpan w:val="2"/>
            <w:tcMar>
              <w:left w:w="-5" w:type="dxa"/>
            </w:tcMar>
          </w:tcPr>
          <w:p w:rsidR="00B21AF5" w:rsidRDefault="00B21AF5" w:rsidP="00B21AF5">
            <w:pPr>
              <w:pStyle w:val="StileGaramondGiustificato"/>
              <w:numPr>
                <w:ilvl w:val="0"/>
                <w:numId w:val="12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Collegio docenti</w:t>
            </w:r>
          </w:p>
          <w:p w:rsidR="00B21AF5" w:rsidRDefault="00B21AF5" w:rsidP="00B21AF5">
            <w:pPr>
              <w:pStyle w:val="StileGaramondGiustificato"/>
              <w:numPr>
                <w:ilvl w:val="0"/>
                <w:numId w:val="12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Pubblicazione sul sito d’ Istituto</w:t>
            </w:r>
          </w:p>
          <w:p w:rsidR="0018512D" w:rsidRDefault="0018512D" w:rsidP="0018512D">
            <w:pPr>
              <w:pStyle w:val="StileGaramondGiustificato"/>
              <w:numPr>
                <w:ilvl w:val="0"/>
                <w:numId w:val="12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Creazione di una banca dati delle attività proposte da inserire sul sito in Area riservata</w:t>
            </w:r>
          </w:p>
        </w:tc>
      </w:tr>
      <w:tr w:rsidR="00B21AF5" w:rsidTr="00B21AF5">
        <w:tc>
          <w:tcPr>
            <w:tcW w:w="2243" w:type="dxa"/>
            <w:vMerge w:val="restart"/>
            <w:tcMar>
              <w:left w:w="-5" w:type="dxa"/>
            </w:tcMar>
          </w:tcPr>
          <w:p w:rsidR="00B21AF5" w:rsidRDefault="00B21AF5" w:rsidP="00B21AF5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Il monitoraggio e i risultati</w:t>
            </w:r>
          </w:p>
          <w:p w:rsidR="00B21AF5" w:rsidRDefault="00B21AF5" w:rsidP="00B21AF5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Check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115" w:type="dxa"/>
            <w:gridSpan w:val="2"/>
            <w:tcMar>
              <w:left w:w="-5" w:type="dxa"/>
            </w:tcMar>
          </w:tcPr>
          <w:p w:rsidR="00B21AF5" w:rsidRPr="0022301E" w:rsidRDefault="00B21AF5" w:rsidP="00B21AF5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Descrizione delle azioni di monitoraggio</w:t>
            </w:r>
          </w:p>
        </w:tc>
        <w:tc>
          <w:tcPr>
            <w:tcW w:w="4208" w:type="dxa"/>
            <w:gridSpan w:val="2"/>
            <w:tcMar>
              <w:left w:w="-5" w:type="dxa"/>
            </w:tcMar>
          </w:tcPr>
          <w:p w:rsidR="00B21AF5" w:rsidRPr="0022301E" w:rsidRDefault="00AD423F" w:rsidP="00AD423F">
            <w:pPr>
              <w:pStyle w:val="StileGaramondGiustificato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Scambio periodico di informazioni fra docenti e formatore riguardo le azioni promosse</w:t>
            </w:r>
          </w:p>
        </w:tc>
      </w:tr>
      <w:tr w:rsidR="00B21AF5" w:rsidTr="00B21AF5">
        <w:tc>
          <w:tcPr>
            <w:tcW w:w="2243" w:type="dxa"/>
            <w:vMerge/>
            <w:tcMar>
              <w:left w:w="-5" w:type="dxa"/>
            </w:tcMar>
          </w:tcPr>
          <w:p w:rsidR="00B21AF5" w:rsidRDefault="00B21AF5" w:rsidP="00B21AF5">
            <w:pPr>
              <w:pStyle w:val="StileGaramondGiustifica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5" w:type="dxa"/>
            <w:gridSpan w:val="2"/>
            <w:tcMar>
              <w:left w:w="-5" w:type="dxa"/>
            </w:tcMar>
          </w:tcPr>
          <w:p w:rsidR="00B21AF5" w:rsidRDefault="00B21AF5" w:rsidP="00B21AF5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Target </w:t>
            </w:r>
          </w:p>
          <w:p w:rsidR="00B21AF5" w:rsidRDefault="00B21AF5" w:rsidP="00B21AF5">
            <w:pPr>
              <w:pStyle w:val="StileGaramondGiustifica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8" w:type="dxa"/>
            <w:gridSpan w:val="2"/>
            <w:tcMar>
              <w:left w:w="-5" w:type="dxa"/>
            </w:tcMar>
          </w:tcPr>
          <w:p w:rsidR="00B21AF5" w:rsidRDefault="00B21AF5" w:rsidP="00B21AF5">
            <w:pPr>
              <w:pStyle w:val="StileGaramondGiustificato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Docenti</w:t>
            </w:r>
          </w:p>
          <w:p w:rsidR="00B21AF5" w:rsidRPr="002B6A56" w:rsidRDefault="00AD423F" w:rsidP="00B21AF5">
            <w:pPr>
              <w:pStyle w:val="StileGaramondGiustificato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Alunni </w:t>
            </w:r>
          </w:p>
        </w:tc>
      </w:tr>
      <w:tr w:rsidR="00B21AF5" w:rsidTr="00B21AF5">
        <w:tc>
          <w:tcPr>
            <w:tcW w:w="2243" w:type="dxa"/>
            <w:vMerge/>
            <w:tcMar>
              <w:left w:w="-5" w:type="dxa"/>
            </w:tcMar>
          </w:tcPr>
          <w:p w:rsidR="00B21AF5" w:rsidRDefault="00B21AF5" w:rsidP="00B21AF5">
            <w:pPr>
              <w:pStyle w:val="StileGaramondGiustifica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5" w:type="dxa"/>
            <w:gridSpan w:val="2"/>
            <w:tcMar>
              <w:left w:w="-5" w:type="dxa"/>
            </w:tcMar>
          </w:tcPr>
          <w:p w:rsidR="00B21AF5" w:rsidRPr="002B6A56" w:rsidRDefault="00B21AF5" w:rsidP="00B21AF5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>Note sul monitoraggio</w:t>
            </w:r>
          </w:p>
        </w:tc>
        <w:tc>
          <w:tcPr>
            <w:tcW w:w="4208" w:type="dxa"/>
            <w:gridSpan w:val="2"/>
            <w:tcMar>
              <w:left w:w="-5" w:type="dxa"/>
            </w:tcMar>
          </w:tcPr>
          <w:p w:rsidR="00B21AF5" w:rsidRDefault="00B21AF5" w:rsidP="00AD423F">
            <w:pPr>
              <w:pStyle w:val="StileGaramondGiustificato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Eventualmente si prevedono modifiche </w:t>
            </w:r>
            <w:r w:rsidR="00AD423F">
              <w:rPr>
                <w:rFonts w:ascii="Arial" w:hAnsi="Arial" w:cs="Arial"/>
                <w:sz w:val="16"/>
                <w:szCs w:val="16"/>
              </w:rPr>
              <w:t>in itinere sulla base delle osservazioni del formatore</w:t>
            </w:r>
          </w:p>
        </w:tc>
      </w:tr>
      <w:tr w:rsidR="00B21AF5" w:rsidTr="00B21AF5">
        <w:tc>
          <w:tcPr>
            <w:tcW w:w="2243" w:type="dxa"/>
            <w:vMerge w:val="restart"/>
            <w:tcMar>
              <w:left w:w="-5" w:type="dxa"/>
            </w:tcMar>
          </w:tcPr>
          <w:p w:rsidR="00B21AF5" w:rsidRDefault="00B21AF5" w:rsidP="00B21AF5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Il riesame e il miglioramento</w:t>
            </w:r>
          </w:p>
          <w:p w:rsidR="00B21AF5" w:rsidRDefault="00B21AF5" w:rsidP="00B21AF5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Act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115" w:type="dxa"/>
            <w:gridSpan w:val="2"/>
            <w:tcMar>
              <w:left w:w="-5" w:type="dxa"/>
            </w:tcMar>
          </w:tcPr>
          <w:p w:rsidR="00B21AF5" w:rsidRDefault="00B21AF5" w:rsidP="00B21AF5">
            <w:pPr>
              <w:pStyle w:val="StileGaramondGiustificato"/>
              <w:tabs>
                <w:tab w:val="center" w:pos="1451"/>
              </w:tabs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>Modalità di revisione delle azioni</w:t>
            </w:r>
          </w:p>
          <w:p w:rsidR="00B21AF5" w:rsidRDefault="00B21AF5" w:rsidP="00B21AF5">
            <w:pPr>
              <w:pStyle w:val="StileGaramondGiustificato"/>
              <w:tabs>
                <w:tab w:val="center" w:pos="1451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8" w:type="dxa"/>
            <w:gridSpan w:val="2"/>
            <w:tcMar>
              <w:left w:w="-5" w:type="dxa"/>
            </w:tcMar>
          </w:tcPr>
          <w:p w:rsidR="00B21AF5" w:rsidRDefault="00B21AF5" w:rsidP="00B21AF5">
            <w:pPr>
              <w:pStyle w:val="StileGaramondGiustificato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 varie azioni successive dipenderanno dalla ricaduta del progetto stesso a seguito della restituzione dei docenti </w:t>
            </w:r>
            <w:r w:rsidR="00AD423F">
              <w:rPr>
                <w:rFonts w:ascii="Arial" w:hAnsi="Arial" w:cs="Arial"/>
                <w:sz w:val="16"/>
                <w:szCs w:val="16"/>
              </w:rPr>
              <w:t>e dei risultati ottenuti dagli alunni</w:t>
            </w:r>
          </w:p>
        </w:tc>
      </w:tr>
      <w:tr w:rsidR="00B21AF5" w:rsidTr="00B21AF5">
        <w:tc>
          <w:tcPr>
            <w:tcW w:w="2243" w:type="dxa"/>
            <w:vMerge/>
            <w:tcMar>
              <w:left w:w="-5" w:type="dxa"/>
            </w:tcMar>
          </w:tcPr>
          <w:p w:rsidR="00B21AF5" w:rsidRDefault="00B21AF5" w:rsidP="00B21AF5">
            <w:pPr>
              <w:pStyle w:val="StileGaramondGiustifica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gridSpan w:val="2"/>
            <w:tcMar>
              <w:left w:w="-5" w:type="dxa"/>
            </w:tcMar>
          </w:tcPr>
          <w:p w:rsidR="00B21AF5" w:rsidRDefault="00B21AF5" w:rsidP="00B21AF5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>Criteri di miglioramento</w:t>
            </w:r>
          </w:p>
          <w:p w:rsidR="00B21AF5" w:rsidRDefault="00B21AF5" w:rsidP="00B21AF5">
            <w:pPr>
              <w:pStyle w:val="StileGaramondGiustifica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8" w:type="dxa"/>
            <w:gridSpan w:val="2"/>
            <w:tcMar>
              <w:left w:w="-5" w:type="dxa"/>
            </w:tcMar>
          </w:tcPr>
          <w:p w:rsidR="00B21AF5" w:rsidRPr="004337DF" w:rsidRDefault="004337DF" w:rsidP="004337DF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Migliorare gli apprendimenti spendibili per ottenere anche esiti più elevati nelle prove Invalsi </w:t>
            </w:r>
          </w:p>
        </w:tc>
      </w:tr>
      <w:tr w:rsidR="00B21AF5" w:rsidTr="00B21AF5">
        <w:tc>
          <w:tcPr>
            <w:tcW w:w="2243" w:type="dxa"/>
            <w:vMerge/>
            <w:tcMar>
              <w:left w:w="-5" w:type="dxa"/>
            </w:tcMar>
          </w:tcPr>
          <w:p w:rsidR="00B21AF5" w:rsidRDefault="00B21AF5" w:rsidP="00B21AF5">
            <w:pPr>
              <w:pStyle w:val="StileGaramondGiustifica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gridSpan w:val="2"/>
            <w:tcMar>
              <w:left w:w="-5" w:type="dxa"/>
            </w:tcMar>
          </w:tcPr>
          <w:p w:rsidR="00B21AF5" w:rsidRDefault="00B21AF5" w:rsidP="00B21AF5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Descrizione delle attività di diffusione dei risultati</w:t>
            </w:r>
          </w:p>
        </w:tc>
        <w:tc>
          <w:tcPr>
            <w:tcW w:w="4208" w:type="dxa"/>
            <w:gridSpan w:val="2"/>
            <w:tcMar>
              <w:left w:w="-5" w:type="dxa"/>
            </w:tcMar>
          </w:tcPr>
          <w:p w:rsidR="00B21AF5" w:rsidRPr="004337DF" w:rsidRDefault="00B21AF5" w:rsidP="004337DF">
            <w:pPr>
              <w:pStyle w:val="StileGaramondGiustificato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Pubblicazione del materiale elaborato sul sito d’Istituto</w:t>
            </w:r>
          </w:p>
        </w:tc>
      </w:tr>
      <w:tr w:rsidR="00B21AF5" w:rsidTr="00B21AF5">
        <w:tc>
          <w:tcPr>
            <w:tcW w:w="2243" w:type="dxa"/>
            <w:vMerge/>
            <w:tcMar>
              <w:left w:w="-5" w:type="dxa"/>
            </w:tcMar>
          </w:tcPr>
          <w:p w:rsidR="00B21AF5" w:rsidRDefault="00B21AF5" w:rsidP="00B21AF5">
            <w:pPr>
              <w:pStyle w:val="StileGaramondGiustifica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gridSpan w:val="2"/>
            <w:tcMar>
              <w:left w:w="-5" w:type="dxa"/>
            </w:tcMar>
          </w:tcPr>
          <w:p w:rsidR="00B21AF5" w:rsidRPr="002B6A56" w:rsidRDefault="00B21AF5" w:rsidP="00B21AF5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>Note sulle possibilità di implementazione del progetto</w:t>
            </w:r>
          </w:p>
        </w:tc>
        <w:tc>
          <w:tcPr>
            <w:tcW w:w="4208" w:type="dxa"/>
            <w:gridSpan w:val="2"/>
            <w:tcMar>
              <w:left w:w="-5" w:type="dxa"/>
            </w:tcMar>
          </w:tcPr>
          <w:p w:rsidR="00B21AF5" w:rsidRDefault="00B21AF5" w:rsidP="00B21AF5">
            <w:pPr>
              <w:pStyle w:val="StileGaramondGiustificato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 progetto sarà implementato in base alla ricaduta sugli apprendimenti sul medio/lungo termine</w:t>
            </w:r>
          </w:p>
        </w:tc>
      </w:tr>
    </w:tbl>
    <w:p w:rsidR="00B21AF5" w:rsidRDefault="00B21AF5" w:rsidP="00B21AF5">
      <w:pPr>
        <w:pStyle w:val="StileGaramondGiustificato"/>
        <w:jc w:val="left"/>
        <w:rPr>
          <w:rFonts w:ascii="Times New Roman" w:hAnsi="Times New Roman" w:cs="Times New Roman"/>
          <w:sz w:val="24"/>
          <w:szCs w:val="24"/>
        </w:rPr>
      </w:pPr>
    </w:p>
    <w:p w:rsidR="00B21AF5" w:rsidRDefault="00B21AF5" w:rsidP="00B21AF5">
      <w:pPr>
        <w:pStyle w:val="StileGaramondGiustificato"/>
        <w:jc w:val="lef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Schema di andamento per le attività del progetto</w:t>
      </w:r>
    </w:p>
    <w:tbl>
      <w:tblPr>
        <w:tblW w:w="10065" w:type="dxa"/>
        <w:tblInd w:w="-108" w:type="dxa"/>
        <w:tblBorders>
          <w:top w:val="single" w:sz="6" w:space="0" w:color="000001"/>
          <w:left w:val="single" w:sz="6" w:space="0" w:color="000001"/>
          <w:right w:val="single" w:sz="6" w:space="0" w:color="000001"/>
          <w:insideV w:val="single" w:sz="6" w:space="0" w:color="000001"/>
        </w:tblBorders>
        <w:tblCellMar>
          <w:left w:w="-7" w:type="dxa"/>
          <w:right w:w="0" w:type="dxa"/>
        </w:tblCellMar>
        <w:tblLook w:val="0000"/>
      </w:tblPr>
      <w:tblGrid>
        <w:gridCol w:w="1392"/>
        <w:gridCol w:w="1139"/>
        <w:gridCol w:w="343"/>
        <w:gridCol w:w="396"/>
        <w:gridCol w:w="384"/>
        <w:gridCol w:w="399"/>
        <w:gridCol w:w="355"/>
        <w:gridCol w:w="439"/>
        <w:gridCol w:w="386"/>
        <w:gridCol w:w="439"/>
        <w:gridCol w:w="399"/>
        <w:gridCol w:w="394"/>
        <w:gridCol w:w="1637"/>
        <w:gridCol w:w="1963"/>
      </w:tblGrid>
      <w:tr w:rsidR="00B21AF5" w:rsidTr="008C1F94">
        <w:trPr>
          <w:trHeight w:hRule="exact" w:val="887"/>
        </w:trPr>
        <w:tc>
          <w:tcPr>
            <w:tcW w:w="1392" w:type="dxa"/>
            <w:tcBorders>
              <w:top w:val="single" w:sz="6" w:space="0" w:color="000001"/>
            </w:tcBorders>
            <w:tcMar>
              <w:left w:w="-7" w:type="dxa"/>
            </w:tcMar>
            <w:vAlign w:val="center"/>
          </w:tcPr>
          <w:p w:rsidR="00B21AF5" w:rsidRDefault="00B21AF5" w:rsidP="00B21AF5">
            <w:pPr>
              <w:rPr>
                <w:rFonts w:cs="Times New Roman"/>
              </w:rPr>
            </w:pPr>
            <w:r>
              <w:rPr>
                <w:rStyle w:val="Richiamoallanotaapidipagina"/>
                <w:rFonts w:cs="Times New Roman"/>
              </w:rPr>
              <w:footnoteReference w:id="3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Attività</w:t>
            </w:r>
          </w:p>
        </w:tc>
        <w:tc>
          <w:tcPr>
            <w:tcW w:w="1139" w:type="dxa"/>
            <w:tcBorders>
              <w:top w:val="single" w:sz="6" w:space="0" w:color="000001"/>
            </w:tcBorders>
            <w:tcMar>
              <w:left w:w="-7" w:type="dxa"/>
            </w:tcMar>
            <w:vAlign w:val="center"/>
          </w:tcPr>
          <w:p w:rsidR="00B21AF5" w:rsidRDefault="00B21AF5" w:rsidP="00B21AF5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Responsabile</w:t>
            </w:r>
          </w:p>
        </w:tc>
        <w:tc>
          <w:tcPr>
            <w:tcW w:w="3934" w:type="dxa"/>
            <w:gridSpan w:val="10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21AF5" w:rsidRDefault="00B21AF5" w:rsidP="00B21AF5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Tempificazione attività (mesi dall’avvio)</w:t>
            </w:r>
          </w:p>
        </w:tc>
        <w:tc>
          <w:tcPr>
            <w:tcW w:w="1637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21AF5" w:rsidRDefault="00B21AF5" w:rsidP="008C1F94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Note</w:t>
            </w:r>
          </w:p>
        </w:tc>
        <w:tc>
          <w:tcPr>
            <w:tcW w:w="1963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21AF5" w:rsidRPr="008C1F94" w:rsidRDefault="00B21AF5" w:rsidP="008C1F94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Situazione</w:t>
            </w:r>
          </w:p>
        </w:tc>
      </w:tr>
      <w:tr w:rsidR="00B21AF5" w:rsidTr="00B21AF5">
        <w:trPr>
          <w:trHeight w:hRule="exact" w:val="269"/>
        </w:trPr>
        <w:tc>
          <w:tcPr>
            <w:tcW w:w="1392" w:type="dxa"/>
            <w:tcBorders>
              <w:top w:val="single" w:sz="6" w:space="0" w:color="000001"/>
              <w:bottom w:val="single" w:sz="6" w:space="0" w:color="000001"/>
            </w:tcBorders>
            <w:shd w:val="pct25" w:color="auto" w:fill="FFFFFF"/>
            <w:tcMar>
              <w:left w:w="-7" w:type="dxa"/>
            </w:tcMar>
            <w:vAlign w:val="center"/>
          </w:tcPr>
          <w:p w:rsidR="00B21AF5" w:rsidRDefault="00B21AF5" w:rsidP="00B21A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000001"/>
              <w:bottom w:val="single" w:sz="6" w:space="0" w:color="000001"/>
            </w:tcBorders>
            <w:shd w:val="pct25" w:color="auto" w:fill="FFFFFF"/>
            <w:tcMar>
              <w:left w:w="-7" w:type="dxa"/>
            </w:tcMar>
            <w:vAlign w:val="center"/>
          </w:tcPr>
          <w:p w:rsidR="00B21AF5" w:rsidRDefault="00B21AF5" w:rsidP="00B21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21AF5" w:rsidRDefault="00B21AF5" w:rsidP="00B21AF5">
            <w:pPr>
              <w:rPr>
                <w:rFonts w:cs="Times New Roman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96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21AF5" w:rsidRDefault="00B21AF5" w:rsidP="00B21AF5">
            <w:pPr>
              <w:rPr>
                <w:rFonts w:cs="Times New Roman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2</w:t>
            </w:r>
          </w:p>
        </w:tc>
        <w:tc>
          <w:tcPr>
            <w:tcW w:w="384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21AF5" w:rsidRDefault="00B21AF5" w:rsidP="00B21AF5">
            <w:pPr>
              <w:rPr>
                <w:rFonts w:cs="Times New Roman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3</w:t>
            </w:r>
          </w:p>
        </w:tc>
        <w:tc>
          <w:tcPr>
            <w:tcW w:w="39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21AF5" w:rsidRDefault="00B21AF5" w:rsidP="00B21AF5">
            <w:pPr>
              <w:rPr>
                <w:rFonts w:cs="Times New Roman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21AF5" w:rsidRDefault="00B21AF5" w:rsidP="00B21AF5">
            <w:pPr>
              <w:rPr>
                <w:rFonts w:cs="Times New Roman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5</w:t>
            </w:r>
          </w:p>
        </w:tc>
        <w:tc>
          <w:tcPr>
            <w:tcW w:w="43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21AF5" w:rsidRDefault="00B21AF5" w:rsidP="00B21AF5">
            <w:pPr>
              <w:rPr>
                <w:rFonts w:cs="Times New Roman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6</w:t>
            </w:r>
          </w:p>
        </w:tc>
        <w:tc>
          <w:tcPr>
            <w:tcW w:w="386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21AF5" w:rsidRDefault="00B21AF5" w:rsidP="00B21AF5">
            <w:pPr>
              <w:rPr>
                <w:rFonts w:cs="Times New Roman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43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21AF5" w:rsidRDefault="00B21AF5" w:rsidP="00B21AF5">
            <w:pPr>
              <w:rPr>
                <w:rFonts w:cs="Times New Roman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8</w:t>
            </w:r>
          </w:p>
        </w:tc>
        <w:tc>
          <w:tcPr>
            <w:tcW w:w="39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21AF5" w:rsidRDefault="00B21AF5" w:rsidP="00B21AF5">
            <w:pPr>
              <w:rPr>
                <w:rFonts w:cs="Times New Roman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9</w:t>
            </w:r>
          </w:p>
        </w:tc>
        <w:tc>
          <w:tcPr>
            <w:tcW w:w="394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21AF5" w:rsidRDefault="00B21AF5" w:rsidP="00B21AF5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637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</w:tcPr>
          <w:p w:rsidR="00B21AF5" w:rsidRDefault="00B21AF5" w:rsidP="00B21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3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</w:tcPr>
          <w:p w:rsidR="00B21AF5" w:rsidRDefault="00B21AF5" w:rsidP="00B21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21AF5" w:rsidTr="002670B2">
        <w:trPr>
          <w:trHeight w:hRule="exact" w:val="1402"/>
        </w:trPr>
        <w:tc>
          <w:tcPr>
            <w:tcW w:w="1392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4337DF" w:rsidRDefault="004337DF" w:rsidP="004337DF">
            <w:pPr>
              <w:pStyle w:val="StileGaramondGiustificato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Inquadramento teorico a cura del formatore esterno che proporrà metodologie e strategie operative duttili e varie</w:t>
            </w:r>
          </w:p>
          <w:p w:rsidR="00B21AF5" w:rsidRDefault="00B21AF5" w:rsidP="004337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21AF5" w:rsidRDefault="00B21AF5" w:rsidP="00B21AF5">
            <w:pPr>
              <w:pStyle w:val="Titolo3"/>
              <w:ind w:right="-160"/>
              <w:rPr>
                <w:rFonts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21AF5" w:rsidRDefault="00B21AF5" w:rsidP="00B21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21AF5" w:rsidRDefault="00B21AF5" w:rsidP="00B21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21AF5" w:rsidRDefault="00B21AF5" w:rsidP="00B21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21AF5" w:rsidRDefault="00B21AF5" w:rsidP="00B21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21AF5" w:rsidRDefault="00B21AF5" w:rsidP="00B21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21AF5" w:rsidRDefault="00B21AF5" w:rsidP="00B21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21AF5" w:rsidRDefault="00B21AF5" w:rsidP="00B21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21AF5" w:rsidRDefault="00B21AF5" w:rsidP="00B21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21AF5" w:rsidRDefault="00B21AF5" w:rsidP="00B21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21AF5" w:rsidRDefault="00B21AF5" w:rsidP="00B21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</w:tcPr>
          <w:p w:rsidR="00B21AF5" w:rsidRDefault="00B21AF5" w:rsidP="00B21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3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</w:tcPr>
          <w:p w:rsidR="00B21AF5" w:rsidRDefault="00B21AF5" w:rsidP="00B21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21AF5" w:rsidTr="002670B2">
        <w:trPr>
          <w:trHeight w:hRule="exact" w:val="2132"/>
        </w:trPr>
        <w:tc>
          <w:tcPr>
            <w:tcW w:w="1392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21AF5" w:rsidRDefault="004337DF" w:rsidP="002670B2">
            <w:pPr>
              <w:pStyle w:val="StileGaramondGiustificato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Sperimentare nelle classi le proposte del formatore per promuovere l’ utilizzo da parte degli alunni, di  strategie diverse finalizzate al raggiungimento di un medesimo risultato</w:t>
            </w:r>
          </w:p>
        </w:tc>
        <w:tc>
          <w:tcPr>
            <w:tcW w:w="113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21AF5" w:rsidRDefault="00B21AF5" w:rsidP="00B21A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21AF5" w:rsidRDefault="00B21AF5" w:rsidP="00B21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21AF5" w:rsidRDefault="00B21AF5" w:rsidP="00B21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21AF5" w:rsidRDefault="00B21AF5" w:rsidP="00B21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21AF5" w:rsidRDefault="00B21AF5" w:rsidP="00B21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21AF5" w:rsidRDefault="00B21AF5" w:rsidP="00B21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21AF5" w:rsidRDefault="00B21AF5" w:rsidP="00B21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21AF5" w:rsidRDefault="00B21AF5" w:rsidP="00B21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21AF5" w:rsidRDefault="00B21AF5" w:rsidP="00B21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21AF5" w:rsidRDefault="00B21AF5" w:rsidP="00B21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21AF5" w:rsidRDefault="00B21AF5" w:rsidP="00B21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</w:tcPr>
          <w:p w:rsidR="00B21AF5" w:rsidRDefault="00B21AF5" w:rsidP="00B21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3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</w:tcPr>
          <w:p w:rsidR="00B21AF5" w:rsidRDefault="00B21AF5" w:rsidP="00B21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21AF5" w:rsidTr="002670B2">
        <w:trPr>
          <w:trHeight w:hRule="exact" w:val="830"/>
        </w:trPr>
        <w:tc>
          <w:tcPr>
            <w:tcW w:w="1392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21AF5" w:rsidRDefault="004337DF" w:rsidP="002670B2">
            <w:pPr>
              <w:pStyle w:val="StileGaramondGiustificato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Restituzione di quanto proposto nelle classi al formatore</w:t>
            </w:r>
          </w:p>
        </w:tc>
        <w:tc>
          <w:tcPr>
            <w:tcW w:w="113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21AF5" w:rsidRDefault="00B21AF5" w:rsidP="00B21A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21AF5" w:rsidRDefault="00B21AF5" w:rsidP="00B21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21AF5" w:rsidRDefault="00B21AF5" w:rsidP="00B21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21AF5" w:rsidRDefault="00B21AF5" w:rsidP="00B21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21AF5" w:rsidRDefault="00B21AF5" w:rsidP="00B21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21AF5" w:rsidRDefault="00B21AF5" w:rsidP="00B21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21AF5" w:rsidRDefault="00B21AF5" w:rsidP="00B21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21AF5" w:rsidRDefault="00B21AF5" w:rsidP="00B21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21AF5" w:rsidRDefault="00B21AF5" w:rsidP="00B21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21AF5" w:rsidRDefault="00B21AF5" w:rsidP="00B21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21AF5" w:rsidRDefault="00B21AF5" w:rsidP="00B21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</w:tcPr>
          <w:p w:rsidR="00B21AF5" w:rsidRDefault="00B21AF5" w:rsidP="00B21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3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</w:tcPr>
          <w:p w:rsidR="00B21AF5" w:rsidRDefault="00B21AF5" w:rsidP="00B21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21AF5" w:rsidTr="00B21AF5">
        <w:trPr>
          <w:trHeight w:hRule="exact" w:val="2151"/>
        </w:trPr>
        <w:tc>
          <w:tcPr>
            <w:tcW w:w="1392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21AF5" w:rsidRDefault="004337DF" w:rsidP="00B21A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Preparazione scheda di feedback con elementi di comprensibilità del lavoro svolto, fruibilità nel quotidiano e suggerimenti per  miglioramenti</w:t>
            </w:r>
          </w:p>
        </w:tc>
        <w:tc>
          <w:tcPr>
            <w:tcW w:w="113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21AF5" w:rsidRDefault="00B21AF5" w:rsidP="00B21A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21AF5" w:rsidRDefault="00B21AF5" w:rsidP="00B21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21AF5" w:rsidRDefault="00B21AF5" w:rsidP="00B21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21AF5" w:rsidRDefault="00B21AF5" w:rsidP="00B21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21AF5" w:rsidRDefault="00B21AF5" w:rsidP="00B21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21AF5" w:rsidRDefault="00B21AF5" w:rsidP="00B21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21AF5" w:rsidRDefault="00B21AF5" w:rsidP="00B21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21AF5" w:rsidRDefault="00B21AF5" w:rsidP="00B21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21AF5" w:rsidRDefault="00B21AF5" w:rsidP="00B21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21AF5" w:rsidRDefault="00B21AF5" w:rsidP="00B21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21AF5" w:rsidRDefault="00B21AF5" w:rsidP="00B21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</w:tcPr>
          <w:p w:rsidR="00B21AF5" w:rsidRDefault="00B21AF5" w:rsidP="00B21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3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</w:tcPr>
          <w:p w:rsidR="00B21AF5" w:rsidRDefault="00B21AF5" w:rsidP="00B21A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B21AF5" w:rsidRDefault="00B21AF5" w:rsidP="00B21A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B21AF5" w:rsidRDefault="00B21AF5" w:rsidP="00B21AF5">
      <w:pPr>
        <w:rPr>
          <w:rFonts w:cs="Times New Roman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footnoteRef/>
      </w:r>
      <w:r>
        <w:rPr>
          <w:rFonts w:ascii="Times New Roman" w:hAnsi="Times New Roman" w:cs="Times New Roman"/>
          <w:sz w:val="20"/>
          <w:szCs w:val="20"/>
        </w:rPr>
        <w:tab/>
        <w:t xml:space="preserve">Da compilare durante l’attuazione del progetto </w:t>
      </w:r>
    </w:p>
    <w:p w:rsidR="00B21AF5" w:rsidRDefault="00B21AF5" w:rsidP="00B21AF5">
      <w:pPr>
        <w:rPr>
          <w:rFonts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Rosso = attuazione non in linea con gli obiettivi </w:t>
      </w:r>
    </w:p>
    <w:p w:rsidR="00B21AF5" w:rsidRDefault="00B21AF5" w:rsidP="00B21AF5">
      <w:pPr>
        <w:rPr>
          <w:rFonts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  <w:t>Giallo = non ancora avviata / in corso e in linea con gli obiettivi</w:t>
      </w:r>
    </w:p>
    <w:p w:rsidR="00B21AF5" w:rsidRDefault="00B21AF5" w:rsidP="00B21AF5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  <w:t>Verde = attuata</w:t>
      </w:r>
    </w:p>
    <w:p w:rsidR="00B925A2" w:rsidRPr="00981645" w:rsidRDefault="00B925A2" w:rsidP="00B925A2">
      <w:pPr>
        <w:pStyle w:val="StileGaramondGiustifica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Terzo </w:t>
      </w:r>
      <w:r w:rsidRPr="00981645">
        <w:rPr>
          <w:rFonts w:ascii="Times New Roman" w:hAnsi="Times New Roman" w:cs="Times New Roman"/>
          <w:b/>
          <w:i/>
          <w:sz w:val="24"/>
          <w:szCs w:val="24"/>
        </w:rPr>
        <w:t xml:space="preserve">Progetto </w:t>
      </w:r>
    </w:p>
    <w:tbl>
      <w:tblPr>
        <w:tblW w:w="9566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2243"/>
        <w:gridCol w:w="18"/>
        <w:gridCol w:w="3097"/>
        <w:gridCol w:w="2072"/>
        <w:gridCol w:w="2136"/>
      </w:tblGrid>
      <w:tr w:rsidR="00B925A2" w:rsidTr="003874C2">
        <w:tc>
          <w:tcPr>
            <w:tcW w:w="2261" w:type="dxa"/>
            <w:gridSpan w:val="2"/>
            <w:tcMar>
              <w:left w:w="-5" w:type="dxa"/>
            </w:tcMar>
          </w:tcPr>
          <w:p w:rsidR="00B925A2" w:rsidRDefault="00B925A2" w:rsidP="003874C2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Indicazioni di progetto</w:t>
            </w:r>
          </w:p>
        </w:tc>
        <w:tc>
          <w:tcPr>
            <w:tcW w:w="3097" w:type="dxa"/>
            <w:tcMar>
              <w:left w:w="-5" w:type="dxa"/>
            </w:tcMar>
          </w:tcPr>
          <w:p w:rsidR="00B925A2" w:rsidRDefault="00B925A2" w:rsidP="003874C2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>Titolo del progetto</w:t>
            </w:r>
          </w:p>
        </w:tc>
        <w:tc>
          <w:tcPr>
            <w:tcW w:w="4208" w:type="dxa"/>
            <w:gridSpan w:val="2"/>
            <w:tcMar>
              <w:left w:w="-5" w:type="dxa"/>
            </w:tcMar>
          </w:tcPr>
          <w:p w:rsidR="00B925A2" w:rsidRDefault="00685DA7" w:rsidP="003874C2">
            <w:pPr>
              <w:pStyle w:val="StileGaramondGiustifica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Stiamo migliorando</w:t>
            </w:r>
          </w:p>
        </w:tc>
      </w:tr>
      <w:tr w:rsidR="00B925A2" w:rsidTr="003874C2">
        <w:tc>
          <w:tcPr>
            <w:tcW w:w="2261" w:type="dxa"/>
            <w:gridSpan w:val="2"/>
            <w:tcMar>
              <w:left w:w="-5" w:type="dxa"/>
            </w:tcMar>
          </w:tcPr>
          <w:p w:rsidR="00B925A2" w:rsidRDefault="00B925A2" w:rsidP="003874C2">
            <w:pPr>
              <w:pStyle w:val="StileGaramondGiustifica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7" w:type="dxa"/>
            <w:tcMar>
              <w:left w:w="-5" w:type="dxa"/>
            </w:tcMar>
          </w:tcPr>
          <w:p w:rsidR="00B925A2" w:rsidRDefault="00B925A2" w:rsidP="003874C2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Responsabile del progetto</w:t>
            </w:r>
          </w:p>
        </w:tc>
        <w:tc>
          <w:tcPr>
            <w:tcW w:w="4208" w:type="dxa"/>
            <w:gridSpan w:val="2"/>
            <w:tcMar>
              <w:left w:w="-5" w:type="dxa"/>
            </w:tcMar>
          </w:tcPr>
          <w:p w:rsidR="006246EB" w:rsidRDefault="006246EB" w:rsidP="003874C2">
            <w:pPr>
              <w:pStyle w:val="StileGaramondGiustifica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DS Dott.ssa Giovanna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Fappani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925A2" w:rsidRDefault="00685DA7" w:rsidP="003874C2">
            <w:pPr>
              <w:pStyle w:val="StileGaramondGiustifica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DSGA Cinzia Adele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Gualteri</w:t>
            </w:r>
            <w:proofErr w:type="spellEnd"/>
          </w:p>
        </w:tc>
      </w:tr>
      <w:tr w:rsidR="00B925A2" w:rsidTr="003874C2">
        <w:tc>
          <w:tcPr>
            <w:tcW w:w="2261" w:type="dxa"/>
            <w:gridSpan w:val="2"/>
            <w:tcMar>
              <w:left w:w="-5" w:type="dxa"/>
            </w:tcMar>
          </w:tcPr>
          <w:p w:rsidR="00B925A2" w:rsidRDefault="00B925A2" w:rsidP="003874C2">
            <w:pPr>
              <w:pStyle w:val="StileGaramondGiustifica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7" w:type="dxa"/>
            <w:tcMar>
              <w:left w:w="-5" w:type="dxa"/>
            </w:tcMar>
          </w:tcPr>
          <w:p w:rsidR="00B925A2" w:rsidRDefault="00B925A2" w:rsidP="003874C2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di inizio e fine</w:t>
            </w:r>
          </w:p>
        </w:tc>
        <w:tc>
          <w:tcPr>
            <w:tcW w:w="4208" w:type="dxa"/>
            <w:gridSpan w:val="2"/>
            <w:tcMar>
              <w:left w:w="-5" w:type="dxa"/>
            </w:tcMar>
          </w:tcPr>
          <w:p w:rsidR="00B925A2" w:rsidRDefault="00B925A2" w:rsidP="003874C2">
            <w:pPr>
              <w:pStyle w:val="StileGaramondGiustifica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Gennaio – Maggio 2015</w:t>
            </w:r>
          </w:p>
        </w:tc>
      </w:tr>
      <w:tr w:rsidR="00B925A2" w:rsidTr="003874C2">
        <w:trPr>
          <w:trHeight w:val="415"/>
        </w:trPr>
        <w:tc>
          <w:tcPr>
            <w:tcW w:w="2261" w:type="dxa"/>
            <w:gridSpan w:val="2"/>
            <w:vMerge w:val="restart"/>
            <w:tcMar>
              <w:left w:w="-5" w:type="dxa"/>
            </w:tcMar>
          </w:tcPr>
          <w:p w:rsidR="00B925A2" w:rsidRDefault="00B925A2" w:rsidP="003874C2">
            <w:pPr>
              <w:pStyle w:val="StileGaramondGiustifica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925A2" w:rsidRDefault="00B925A2" w:rsidP="003874C2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 pianificazione</w:t>
            </w:r>
          </w:p>
          <w:p w:rsidR="00B925A2" w:rsidRDefault="00B925A2" w:rsidP="003874C2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097" w:type="dxa"/>
            <w:vMerge w:val="restart"/>
            <w:tcMar>
              <w:left w:w="-5" w:type="dxa"/>
            </w:tcMar>
          </w:tcPr>
          <w:p w:rsidR="00B925A2" w:rsidRDefault="00B925A2" w:rsidP="003874C2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>Pianificazione obiettivi operativi</w:t>
            </w:r>
          </w:p>
          <w:p w:rsidR="00B925A2" w:rsidRDefault="00B925A2" w:rsidP="003874C2">
            <w:pPr>
              <w:pStyle w:val="StileGaramondGiustifica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2" w:type="dxa"/>
            <w:tcMar>
              <w:left w:w="-5" w:type="dxa"/>
            </w:tcMar>
          </w:tcPr>
          <w:p w:rsidR="00B925A2" w:rsidRDefault="00B925A2" w:rsidP="003874C2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>Obiettivi operativi</w:t>
            </w:r>
          </w:p>
        </w:tc>
        <w:tc>
          <w:tcPr>
            <w:tcW w:w="2136" w:type="dxa"/>
            <w:tcMar>
              <w:left w:w="-5" w:type="dxa"/>
            </w:tcMar>
          </w:tcPr>
          <w:p w:rsidR="00B925A2" w:rsidRDefault="00B925A2" w:rsidP="003874C2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Indicatori di valutazione </w:t>
            </w:r>
          </w:p>
        </w:tc>
      </w:tr>
      <w:tr w:rsidR="00B925A2" w:rsidTr="003874C2">
        <w:trPr>
          <w:trHeight w:val="415"/>
        </w:trPr>
        <w:tc>
          <w:tcPr>
            <w:tcW w:w="2261" w:type="dxa"/>
            <w:gridSpan w:val="2"/>
            <w:vMerge/>
            <w:tcMar>
              <w:left w:w="-5" w:type="dxa"/>
            </w:tcMar>
          </w:tcPr>
          <w:p w:rsidR="00B925A2" w:rsidRDefault="00B925A2" w:rsidP="003874C2">
            <w:pPr>
              <w:pStyle w:val="StileGaramondGiustifica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7" w:type="dxa"/>
            <w:vMerge/>
            <w:tcMar>
              <w:left w:w="-5" w:type="dxa"/>
            </w:tcMar>
          </w:tcPr>
          <w:p w:rsidR="00B925A2" w:rsidRDefault="00B925A2" w:rsidP="003874C2">
            <w:pPr>
              <w:pStyle w:val="StileGaramondGiustifica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2" w:type="dxa"/>
            <w:tcMar>
              <w:left w:w="-5" w:type="dxa"/>
            </w:tcMar>
          </w:tcPr>
          <w:p w:rsidR="003874C2" w:rsidRDefault="003874C2" w:rsidP="003874C2">
            <w:pPr>
              <w:pStyle w:val="StileGaramondGiustifica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Gestire le risorse umane attraverso una progettazione organizzativa della Segreteria, stesa a inizio anno</w:t>
            </w:r>
          </w:p>
          <w:p w:rsidR="00B925A2" w:rsidRDefault="003874C2" w:rsidP="003874C2">
            <w:pPr>
              <w:pStyle w:val="StileGaramondGiustifica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Prevedere azioni tempestive e funzionali alla progettualità didattica ed educativa</w:t>
            </w:r>
          </w:p>
        </w:tc>
        <w:tc>
          <w:tcPr>
            <w:tcW w:w="2136" w:type="dxa"/>
            <w:tcMar>
              <w:left w:w="-5" w:type="dxa"/>
            </w:tcMar>
          </w:tcPr>
          <w:p w:rsidR="00922524" w:rsidRDefault="00922524" w:rsidP="00922524">
            <w:pPr>
              <w:pStyle w:val="StileGaramondGiustifica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Predisposizione  di un documento scritto che illustri dettagliatamente l’organizzazione dell’ ufficio (individuazione dei soggetti e dei rispettivi ruoli)</w:t>
            </w:r>
          </w:p>
          <w:p w:rsidR="007F609F" w:rsidRDefault="007F609F" w:rsidP="00922524">
            <w:pPr>
              <w:pStyle w:val="StileGaramondGiustifica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Definizione di indicatori relativ</w:t>
            </w:r>
            <w:r w:rsidR="00DB77F5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 al proprio </w:t>
            </w:r>
            <w:r w:rsidR="00A27C3F">
              <w:rPr>
                <w:rFonts w:ascii="Arial" w:hAnsi="Arial" w:cs="Arial"/>
                <w:sz w:val="16"/>
                <w:szCs w:val="16"/>
              </w:rPr>
              <w:t>settore</w:t>
            </w:r>
          </w:p>
          <w:p w:rsidR="00B925A2" w:rsidRDefault="00A27C3F" w:rsidP="003874C2">
            <w:pPr>
              <w:pStyle w:val="StileGaramondGiustifica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Costruzione</w:t>
            </w:r>
            <w:r w:rsidR="008312CD">
              <w:rPr>
                <w:rFonts w:ascii="Arial" w:hAnsi="Arial" w:cs="Arial"/>
                <w:sz w:val="16"/>
                <w:szCs w:val="16"/>
              </w:rPr>
              <w:t xml:space="preserve"> di strumenti che agevolino i propri compiti</w:t>
            </w:r>
            <w:r>
              <w:rPr>
                <w:rFonts w:ascii="Arial" w:hAnsi="Arial" w:cs="Arial"/>
                <w:sz w:val="16"/>
                <w:szCs w:val="16"/>
              </w:rPr>
              <w:t xml:space="preserve"> e riducano i tempi di elaborazione</w:t>
            </w:r>
          </w:p>
        </w:tc>
      </w:tr>
      <w:tr w:rsidR="00B925A2" w:rsidTr="003874C2">
        <w:tc>
          <w:tcPr>
            <w:tcW w:w="2261" w:type="dxa"/>
            <w:gridSpan w:val="2"/>
            <w:vMerge/>
            <w:tcMar>
              <w:left w:w="-5" w:type="dxa"/>
            </w:tcMar>
          </w:tcPr>
          <w:p w:rsidR="00B925A2" w:rsidRDefault="00B925A2" w:rsidP="003874C2">
            <w:pPr>
              <w:pStyle w:val="StileGaramondGiustifica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7" w:type="dxa"/>
            <w:tcMar>
              <w:left w:w="-5" w:type="dxa"/>
            </w:tcMar>
          </w:tcPr>
          <w:p w:rsidR="00B925A2" w:rsidRDefault="00B925A2" w:rsidP="003874C2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>Relazione tra la linea strategica del Piano e il progetto</w:t>
            </w:r>
          </w:p>
        </w:tc>
        <w:tc>
          <w:tcPr>
            <w:tcW w:w="4208" w:type="dxa"/>
            <w:gridSpan w:val="2"/>
            <w:tcMar>
              <w:left w:w="-5" w:type="dxa"/>
            </w:tcMar>
          </w:tcPr>
          <w:p w:rsidR="00B925A2" w:rsidRDefault="00C52D9D" w:rsidP="003874C2">
            <w:pPr>
              <w:pStyle w:val="Paragrafoelenc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Chiarezza e tempestività della gestione delle risorse disponibili nel settore amministrativo contabile</w:t>
            </w:r>
          </w:p>
        </w:tc>
      </w:tr>
      <w:tr w:rsidR="00B925A2" w:rsidTr="003874C2">
        <w:tc>
          <w:tcPr>
            <w:tcW w:w="2261" w:type="dxa"/>
            <w:gridSpan w:val="2"/>
            <w:vMerge/>
            <w:tcMar>
              <w:left w:w="-5" w:type="dxa"/>
            </w:tcMar>
          </w:tcPr>
          <w:p w:rsidR="00B925A2" w:rsidRDefault="00B925A2" w:rsidP="003874C2">
            <w:pPr>
              <w:pStyle w:val="StileGaramondGiustifica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7" w:type="dxa"/>
            <w:tcMar>
              <w:left w:w="-5" w:type="dxa"/>
            </w:tcMar>
          </w:tcPr>
          <w:p w:rsidR="00B925A2" w:rsidRPr="003B00F8" w:rsidRDefault="00B925A2" w:rsidP="003874C2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>Risorse umane necessarie</w:t>
            </w:r>
          </w:p>
        </w:tc>
        <w:tc>
          <w:tcPr>
            <w:tcW w:w="4208" w:type="dxa"/>
            <w:gridSpan w:val="2"/>
            <w:tcMar>
              <w:left w:w="-5" w:type="dxa"/>
            </w:tcMar>
          </w:tcPr>
          <w:p w:rsidR="00B925A2" w:rsidRDefault="00B925A2" w:rsidP="003874C2">
            <w:pPr>
              <w:pStyle w:val="StileGaramondGiustifica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Esperto esterno</w:t>
            </w:r>
          </w:p>
        </w:tc>
      </w:tr>
      <w:tr w:rsidR="00B925A2" w:rsidTr="003874C2">
        <w:tc>
          <w:tcPr>
            <w:tcW w:w="2261" w:type="dxa"/>
            <w:gridSpan w:val="2"/>
            <w:vMerge/>
            <w:tcMar>
              <w:left w:w="-5" w:type="dxa"/>
            </w:tcMar>
          </w:tcPr>
          <w:p w:rsidR="00B925A2" w:rsidRDefault="00B925A2" w:rsidP="003874C2">
            <w:pPr>
              <w:pStyle w:val="StileGaramondGiustifica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7" w:type="dxa"/>
            <w:tcMar>
              <w:left w:w="-5" w:type="dxa"/>
            </w:tcMar>
          </w:tcPr>
          <w:p w:rsidR="00B925A2" w:rsidRPr="003B00F8" w:rsidRDefault="00B925A2" w:rsidP="003874C2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Destinatari del progetto (diretti ed indiretti) </w:t>
            </w:r>
          </w:p>
        </w:tc>
        <w:tc>
          <w:tcPr>
            <w:tcW w:w="4208" w:type="dxa"/>
            <w:gridSpan w:val="2"/>
            <w:tcMar>
              <w:left w:w="-5" w:type="dxa"/>
            </w:tcMar>
          </w:tcPr>
          <w:p w:rsidR="00B925A2" w:rsidRDefault="002772D0" w:rsidP="002772D0">
            <w:pPr>
              <w:pStyle w:val="StileGaramondGiustifica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Personale ATA di segreteria</w:t>
            </w:r>
          </w:p>
        </w:tc>
      </w:tr>
      <w:tr w:rsidR="00B925A2" w:rsidTr="003874C2">
        <w:tc>
          <w:tcPr>
            <w:tcW w:w="2261" w:type="dxa"/>
            <w:gridSpan w:val="2"/>
            <w:tcMar>
              <w:left w:w="-5" w:type="dxa"/>
            </w:tcMar>
          </w:tcPr>
          <w:p w:rsidR="00B925A2" w:rsidRDefault="00B925A2" w:rsidP="003874C2">
            <w:pPr>
              <w:pStyle w:val="StileGaramondGiustifica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7" w:type="dxa"/>
            <w:tcMar>
              <w:left w:w="-5" w:type="dxa"/>
            </w:tcMar>
          </w:tcPr>
          <w:p w:rsidR="00B925A2" w:rsidRDefault="00B925A2" w:rsidP="003874C2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>Budget previsto</w:t>
            </w:r>
          </w:p>
        </w:tc>
        <w:tc>
          <w:tcPr>
            <w:tcW w:w="4208" w:type="dxa"/>
            <w:gridSpan w:val="2"/>
            <w:tcMar>
              <w:left w:w="-5" w:type="dxa"/>
            </w:tcMar>
          </w:tcPr>
          <w:p w:rsidR="00B925A2" w:rsidRDefault="002669DF" w:rsidP="009D50C2">
            <w:pPr>
              <w:pStyle w:val="StileGaramondGiustificato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Fino a un massimo di 1750 euro per formatore esterno</w:t>
            </w:r>
          </w:p>
          <w:p w:rsidR="009D50C2" w:rsidRDefault="009D50C2" w:rsidP="009D50C2">
            <w:pPr>
              <w:pStyle w:val="StileGaramondGiustificato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 restanti risorse erogate saranno utilizzate per riconoscere il lavoro prestato dal Gruppo di Miglioramento interno</w:t>
            </w:r>
          </w:p>
        </w:tc>
      </w:tr>
      <w:tr w:rsidR="00B925A2" w:rsidTr="003874C2">
        <w:tc>
          <w:tcPr>
            <w:tcW w:w="2261" w:type="dxa"/>
            <w:gridSpan w:val="2"/>
            <w:vMerge w:val="restart"/>
            <w:tcMar>
              <w:left w:w="-5" w:type="dxa"/>
            </w:tcMar>
          </w:tcPr>
          <w:p w:rsidR="00B925A2" w:rsidRDefault="00B925A2" w:rsidP="003874C2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 realizzazione</w:t>
            </w:r>
          </w:p>
          <w:p w:rsidR="00B925A2" w:rsidRDefault="00B925A2" w:rsidP="003874C2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(Do)</w:t>
            </w:r>
          </w:p>
        </w:tc>
        <w:tc>
          <w:tcPr>
            <w:tcW w:w="3097" w:type="dxa"/>
            <w:tcMar>
              <w:left w:w="-5" w:type="dxa"/>
            </w:tcMar>
          </w:tcPr>
          <w:p w:rsidR="00B925A2" w:rsidRDefault="00B925A2" w:rsidP="003874C2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Descrizione delle principali fasi di attuazione</w:t>
            </w:r>
          </w:p>
          <w:p w:rsidR="00B925A2" w:rsidRDefault="00B925A2" w:rsidP="003874C2">
            <w:pPr>
              <w:pStyle w:val="StileGaramondGiustifica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8" w:type="dxa"/>
            <w:gridSpan w:val="2"/>
            <w:tcMar>
              <w:left w:w="-5" w:type="dxa"/>
            </w:tcMar>
          </w:tcPr>
          <w:p w:rsidR="00B925A2" w:rsidRDefault="00B925A2" w:rsidP="003874C2">
            <w:pPr>
              <w:pStyle w:val="StileGaramondGiustificato"/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Inquadramento teorico a cura del formatore esterno che proporrà </w:t>
            </w:r>
            <w:r w:rsidR="00044CB7">
              <w:rPr>
                <w:rFonts w:ascii="Arial" w:hAnsi="Arial" w:cs="Arial"/>
                <w:sz w:val="16"/>
                <w:szCs w:val="16"/>
              </w:rPr>
              <w:t xml:space="preserve">alcune </w:t>
            </w:r>
            <w:r w:rsidR="00C90B54">
              <w:rPr>
                <w:rFonts w:ascii="Arial" w:hAnsi="Arial" w:cs="Arial"/>
                <w:sz w:val="16"/>
                <w:szCs w:val="16"/>
              </w:rPr>
              <w:t>procedure certe e chiare</w:t>
            </w:r>
            <w:r w:rsidR="00044CB7">
              <w:rPr>
                <w:rFonts w:ascii="Arial" w:hAnsi="Arial" w:cs="Arial"/>
                <w:sz w:val="16"/>
                <w:szCs w:val="16"/>
              </w:rPr>
              <w:t xml:space="preserve"> inerenti alle aree che presentano criticità</w:t>
            </w:r>
            <w:r w:rsidR="00E0660C">
              <w:rPr>
                <w:rFonts w:ascii="Arial" w:hAnsi="Arial" w:cs="Arial"/>
                <w:sz w:val="16"/>
                <w:szCs w:val="16"/>
              </w:rPr>
              <w:t xml:space="preserve"> (per esempio gestione FIS)</w:t>
            </w:r>
          </w:p>
          <w:p w:rsidR="00B925A2" w:rsidRDefault="00B925A2" w:rsidP="003874C2">
            <w:pPr>
              <w:pStyle w:val="StileGaramondGiustificato"/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Sperimentare </w:t>
            </w:r>
            <w:r w:rsidR="00C90B54">
              <w:rPr>
                <w:rFonts w:ascii="Arial" w:hAnsi="Arial" w:cs="Arial"/>
                <w:sz w:val="16"/>
                <w:szCs w:val="16"/>
              </w:rPr>
              <w:t>tali procedure nel proprio contesto di lavoro</w:t>
            </w:r>
          </w:p>
          <w:p w:rsidR="00B925A2" w:rsidRPr="00C90B54" w:rsidRDefault="00B925A2" w:rsidP="00C90B54">
            <w:pPr>
              <w:pStyle w:val="StileGaramondGiustificato"/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Restituzione di quanto </w:t>
            </w:r>
            <w:r w:rsidR="00C90B54">
              <w:rPr>
                <w:rFonts w:ascii="Arial" w:hAnsi="Arial" w:cs="Arial"/>
                <w:sz w:val="16"/>
                <w:szCs w:val="16"/>
              </w:rPr>
              <w:t>attuato</w:t>
            </w:r>
            <w:r>
              <w:rPr>
                <w:rFonts w:ascii="Arial" w:hAnsi="Arial" w:cs="Arial"/>
                <w:sz w:val="16"/>
                <w:szCs w:val="16"/>
              </w:rPr>
              <w:t xml:space="preserve"> al formatore</w:t>
            </w:r>
          </w:p>
        </w:tc>
      </w:tr>
      <w:tr w:rsidR="00B925A2" w:rsidTr="003874C2">
        <w:tc>
          <w:tcPr>
            <w:tcW w:w="2261" w:type="dxa"/>
            <w:gridSpan w:val="2"/>
            <w:vMerge/>
            <w:tcMar>
              <w:left w:w="-5" w:type="dxa"/>
            </w:tcMar>
          </w:tcPr>
          <w:p w:rsidR="00B925A2" w:rsidRDefault="00B925A2" w:rsidP="003874C2">
            <w:pPr>
              <w:pStyle w:val="StileGaramondGiustifica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7" w:type="dxa"/>
            <w:tcMar>
              <w:left w:w="-5" w:type="dxa"/>
            </w:tcMar>
          </w:tcPr>
          <w:p w:rsidR="00B925A2" w:rsidRPr="00354445" w:rsidRDefault="00B925A2" w:rsidP="003874C2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Descrizione delle attività per la diffusione del progetto</w:t>
            </w:r>
          </w:p>
        </w:tc>
        <w:tc>
          <w:tcPr>
            <w:tcW w:w="4208" w:type="dxa"/>
            <w:gridSpan w:val="2"/>
            <w:tcMar>
              <w:left w:w="-5" w:type="dxa"/>
            </w:tcMar>
          </w:tcPr>
          <w:p w:rsidR="00B925A2" w:rsidRDefault="00B925A2" w:rsidP="003874C2">
            <w:pPr>
              <w:pStyle w:val="StileGaramondGiustificato"/>
              <w:numPr>
                <w:ilvl w:val="0"/>
                <w:numId w:val="12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Collegio docenti</w:t>
            </w:r>
          </w:p>
          <w:p w:rsidR="00B925A2" w:rsidRPr="00963C4D" w:rsidRDefault="00B925A2" w:rsidP="00963C4D">
            <w:pPr>
              <w:pStyle w:val="StileGaramondGiustificato"/>
              <w:numPr>
                <w:ilvl w:val="0"/>
                <w:numId w:val="12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Pubblicazione sul sito d’ Istituto</w:t>
            </w:r>
            <w:r w:rsidR="009E0613">
              <w:rPr>
                <w:rFonts w:ascii="Arial" w:hAnsi="Arial" w:cs="Arial"/>
                <w:sz w:val="16"/>
                <w:szCs w:val="16"/>
              </w:rPr>
              <w:t xml:space="preserve"> (modulistica </w:t>
            </w:r>
            <w:r w:rsidR="00E236B7">
              <w:rPr>
                <w:rFonts w:ascii="Arial" w:hAnsi="Arial" w:cs="Arial"/>
                <w:sz w:val="16"/>
                <w:szCs w:val="16"/>
              </w:rPr>
              <w:t>e Carta dei S</w:t>
            </w:r>
            <w:r w:rsidR="009E0613">
              <w:rPr>
                <w:rFonts w:ascii="Arial" w:hAnsi="Arial" w:cs="Arial"/>
                <w:sz w:val="16"/>
                <w:szCs w:val="16"/>
              </w:rPr>
              <w:t>ervizi)</w:t>
            </w:r>
          </w:p>
        </w:tc>
      </w:tr>
      <w:tr w:rsidR="00B925A2" w:rsidTr="003874C2">
        <w:tc>
          <w:tcPr>
            <w:tcW w:w="2243" w:type="dxa"/>
            <w:vMerge w:val="restart"/>
            <w:tcMar>
              <w:left w:w="-5" w:type="dxa"/>
            </w:tcMar>
          </w:tcPr>
          <w:p w:rsidR="00B925A2" w:rsidRDefault="00B925A2" w:rsidP="003874C2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Il monitoraggio e i risultati</w:t>
            </w:r>
          </w:p>
          <w:p w:rsidR="00B925A2" w:rsidRDefault="00B925A2" w:rsidP="003874C2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Check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115" w:type="dxa"/>
            <w:gridSpan w:val="2"/>
            <w:tcMar>
              <w:left w:w="-5" w:type="dxa"/>
            </w:tcMar>
          </w:tcPr>
          <w:p w:rsidR="00B925A2" w:rsidRPr="0022301E" w:rsidRDefault="00B925A2" w:rsidP="003874C2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Descrizione delle azioni di monitoraggio</w:t>
            </w:r>
          </w:p>
        </w:tc>
        <w:tc>
          <w:tcPr>
            <w:tcW w:w="4208" w:type="dxa"/>
            <w:gridSpan w:val="2"/>
            <w:tcMar>
              <w:left w:w="-5" w:type="dxa"/>
            </w:tcMar>
          </w:tcPr>
          <w:p w:rsidR="00B925A2" w:rsidRDefault="00B925A2" w:rsidP="00761CDD">
            <w:pPr>
              <w:pStyle w:val="StileGaramondGiustificato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Scambio periodico di informazioni fra </w:t>
            </w:r>
            <w:r w:rsidR="00761CDD">
              <w:rPr>
                <w:rFonts w:ascii="Arial" w:hAnsi="Arial" w:cs="Arial"/>
                <w:sz w:val="16"/>
                <w:szCs w:val="16"/>
              </w:rPr>
              <w:t xml:space="preserve">personale </w:t>
            </w:r>
            <w:r w:rsidR="0063591A">
              <w:rPr>
                <w:rFonts w:ascii="Arial" w:hAnsi="Arial" w:cs="Arial"/>
                <w:sz w:val="16"/>
                <w:szCs w:val="16"/>
              </w:rPr>
              <w:t>amministrativo</w:t>
            </w:r>
            <w:r>
              <w:rPr>
                <w:rFonts w:ascii="Arial" w:hAnsi="Arial" w:cs="Arial"/>
                <w:sz w:val="16"/>
                <w:szCs w:val="16"/>
              </w:rPr>
              <w:t xml:space="preserve"> e formatore riguardo le azioni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promosse</w:t>
            </w:r>
          </w:p>
          <w:p w:rsidR="00243B78" w:rsidRDefault="00243B78" w:rsidP="00761CDD">
            <w:pPr>
              <w:pStyle w:val="StileGaramondGiustificato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Questionario di autovalutazione </w:t>
            </w:r>
          </w:p>
          <w:p w:rsidR="00243B78" w:rsidRPr="0022301E" w:rsidRDefault="00243B78" w:rsidP="00243B78">
            <w:pPr>
              <w:pStyle w:val="StileGaramondGiustificato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Report di ricaduta da parte delle figure di sistema </w:t>
            </w:r>
          </w:p>
        </w:tc>
      </w:tr>
      <w:tr w:rsidR="00B925A2" w:rsidTr="003874C2">
        <w:tc>
          <w:tcPr>
            <w:tcW w:w="2243" w:type="dxa"/>
            <w:vMerge/>
            <w:tcMar>
              <w:left w:w="-5" w:type="dxa"/>
            </w:tcMar>
          </w:tcPr>
          <w:p w:rsidR="00B925A2" w:rsidRDefault="00B925A2" w:rsidP="003874C2">
            <w:pPr>
              <w:pStyle w:val="StileGaramondGiustifica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5" w:type="dxa"/>
            <w:gridSpan w:val="2"/>
            <w:tcMar>
              <w:left w:w="-5" w:type="dxa"/>
            </w:tcMar>
          </w:tcPr>
          <w:p w:rsidR="00B925A2" w:rsidRPr="00761CDD" w:rsidRDefault="00B925A2" w:rsidP="003874C2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Target </w:t>
            </w:r>
          </w:p>
        </w:tc>
        <w:tc>
          <w:tcPr>
            <w:tcW w:w="4208" w:type="dxa"/>
            <w:gridSpan w:val="2"/>
            <w:tcMar>
              <w:left w:w="-5" w:type="dxa"/>
            </w:tcMar>
          </w:tcPr>
          <w:p w:rsidR="00B925A2" w:rsidRPr="002B6A56" w:rsidRDefault="00761CDD" w:rsidP="00761CDD">
            <w:pPr>
              <w:pStyle w:val="StileGaramondGiustificato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Personale amministrativo</w:t>
            </w:r>
          </w:p>
        </w:tc>
      </w:tr>
      <w:tr w:rsidR="00B925A2" w:rsidTr="003874C2">
        <w:tc>
          <w:tcPr>
            <w:tcW w:w="2243" w:type="dxa"/>
            <w:vMerge/>
            <w:tcMar>
              <w:left w:w="-5" w:type="dxa"/>
            </w:tcMar>
          </w:tcPr>
          <w:p w:rsidR="00B925A2" w:rsidRDefault="00B925A2" w:rsidP="003874C2">
            <w:pPr>
              <w:pStyle w:val="StileGaramondGiustifica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5" w:type="dxa"/>
            <w:gridSpan w:val="2"/>
            <w:tcMar>
              <w:left w:w="-5" w:type="dxa"/>
            </w:tcMar>
          </w:tcPr>
          <w:p w:rsidR="00B925A2" w:rsidRPr="002B6A56" w:rsidRDefault="00B925A2" w:rsidP="003874C2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>Note sul monitoraggio</w:t>
            </w:r>
          </w:p>
        </w:tc>
        <w:tc>
          <w:tcPr>
            <w:tcW w:w="4208" w:type="dxa"/>
            <w:gridSpan w:val="2"/>
            <w:tcMar>
              <w:left w:w="-5" w:type="dxa"/>
            </w:tcMar>
          </w:tcPr>
          <w:p w:rsidR="00B925A2" w:rsidRDefault="00B925A2" w:rsidP="003874C2">
            <w:pPr>
              <w:pStyle w:val="StileGaramondGiustificato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Eventualmente si prevedono modifiche in itinere sulla base delle osservazioni del formatore</w:t>
            </w:r>
          </w:p>
        </w:tc>
      </w:tr>
      <w:tr w:rsidR="00B925A2" w:rsidTr="003874C2">
        <w:tc>
          <w:tcPr>
            <w:tcW w:w="2243" w:type="dxa"/>
            <w:vMerge w:val="restart"/>
            <w:tcMar>
              <w:left w:w="-5" w:type="dxa"/>
            </w:tcMar>
          </w:tcPr>
          <w:p w:rsidR="00B925A2" w:rsidRDefault="00B925A2" w:rsidP="003874C2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Il riesame e il miglioramento</w:t>
            </w:r>
          </w:p>
          <w:p w:rsidR="00B925A2" w:rsidRDefault="00B925A2" w:rsidP="003874C2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Act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115" w:type="dxa"/>
            <w:gridSpan w:val="2"/>
            <w:tcMar>
              <w:left w:w="-5" w:type="dxa"/>
            </w:tcMar>
          </w:tcPr>
          <w:p w:rsidR="00B925A2" w:rsidRPr="0018146D" w:rsidRDefault="00B925A2" w:rsidP="003874C2">
            <w:pPr>
              <w:pStyle w:val="StileGaramondGiustificato"/>
              <w:tabs>
                <w:tab w:val="center" w:pos="1451"/>
              </w:tabs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>Modalità di revisione delle azioni</w:t>
            </w:r>
          </w:p>
        </w:tc>
        <w:tc>
          <w:tcPr>
            <w:tcW w:w="4208" w:type="dxa"/>
            <w:gridSpan w:val="2"/>
            <w:tcMar>
              <w:left w:w="-5" w:type="dxa"/>
            </w:tcMar>
          </w:tcPr>
          <w:p w:rsidR="00B925A2" w:rsidRPr="00A27C3F" w:rsidRDefault="00B925A2" w:rsidP="00DC5F5C">
            <w:pPr>
              <w:pStyle w:val="StileGaramondGiustificato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 varie azioni successive dipenderanno dalla ricaduta del progetto</w:t>
            </w:r>
            <w:r w:rsidR="00761CDD">
              <w:rPr>
                <w:rFonts w:ascii="Arial" w:hAnsi="Arial" w:cs="Arial"/>
                <w:sz w:val="16"/>
                <w:szCs w:val="16"/>
              </w:rPr>
              <w:t xml:space="preserve"> riguardo i risultati ottenuti</w:t>
            </w:r>
          </w:p>
        </w:tc>
      </w:tr>
      <w:tr w:rsidR="00B925A2" w:rsidTr="003874C2">
        <w:tc>
          <w:tcPr>
            <w:tcW w:w="2243" w:type="dxa"/>
            <w:vMerge/>
            <w:tcMar>
              <w:left w:w="-5" w:type="dxa"/>
            </w:tcMar>
          </w:tcPr>
          <w:p w:rsidR="00B925A2" w:rsidRDefault="00B925A2" w:rsidP="003874C2">
            <w:pPr>
              <w:pStyle w:val="StileGaramondGiustifica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gridSpan w:val="2"/>
            <w:tcMar>
              <w:left w:w="-5" w:type="dxa"/>
            </w:tcMar>
          </w:tcPr>
          <w:p w:rsidR="00B925A2" w:rsidRDefault="00B925A2" w:rsidP="003874C2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>Criteri di miglioramento</w:t>
            </w:r>
          </w:p>
          <w:p w:rsidR="00B925A2" w:rsidRDefault="00B925A2" w:rsidP="003874C2">
            <w:pPr>
              <w:pStyle w:val="StileGaramondGiustifica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8" w:type="dxa"/>
            <w:gridSpan w:val="2"/>
            <w:tcMar>
              <w:left w:w="-5" w:type="dxa"/>
            </w:tcMar>
          </w:tcPr>
          <w:p w:rsidR="00F627DF" w:rsidRDefault="00F627DF" w:rsidP="00F627DF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Individuazione di procedure certe e chiare da parte del personale ATA e docente.</w:t>
            </w:r>
          </w:p>
          <w:p w:rsidR="00B925A2" w:rsidRPr="00F627DF" w:rsidRDefault="00F627DF" w:rsidP="00F627DF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Maggiore tempestività e chiarezza nel settore amministrativo-contabile.</w:t>
            </w:r>
          </w:p>
        </w:tc>
      </w:tr>
      <w:tr w:rsidR="00B925A2" w:rsidTr="003874C2">
        <w:tc>
          <w:tcPr>
            <w:tcW w:w="2243" w:type="dxa"/>
            <w:vMerge/>
            <w:tcMar>
              <w:left w:w="-5" w:type="dxa"/>
            </w:tcMar>
          </w:tcPr>
          <w:p w:rsidR="00B925A2" w:rsidRDefault="00B925A2" w:rsidP="003874C2">
            <w:pPr>
              <w:pStyle w:val="StileGaramondGiustifica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gridSpan w:val="2"/>
            <w:tcMar>
              <w:left w:w="-5" w:type="dxa"/>
            </w:tcMar>
          </w:tcPr>
          <w:p w:rsidR="00B925A2" w:rsidRDefault="00B925A2" w:rsidP="003874C2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Descrizione delle attività di diffusione dei risultati</w:t>
            </w:r>
          </w:p>
        </w:tc>
        <w:tc>
          <w:tcPr>
            <w:tcW w:w="4208" w:type="dxa"/>
            <w:gridSpan w:val="2"/>
            <w:tcMar>
              <w:left w:w="-5" w:type="dxa"/>
            </w:tcMar>
          </w:tcPr>
          <w:p w:rsidR="00B925A2" w:rsidRPr="004337DF" w:rsidRDefault="00B925A2" w:rsidP="003874C2">
            <w:pPr>
              <w:pStyle w:val="StileGaramondGiustificato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Pubblicazione del materiale elaborato sul sito d’Istituto</w:t>
            </w:r>
          </w:p>
        </w:tc>
      </w:tr>
      <w:tr w:rsidR="00B925A2" w:rsidTr="003874C2">
        <w:tc>
          <w:tcPr>
            <w:tcW w:w="2243" w:type="dxa"/>
            <w:vMerge/>
            <w:tcMar>
              <w:left w:w="-5" w:type="dxa"/>
            </w:tcMar>
          </w:tcPr>
          <w:p w:rsidR="00B925A2" w:rsidRDefault="00B925A2" w:rsidP="003874C2">
            <w:pPr>
              <w:pStyle w:val="StileGaramondGiustifica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gridSpan w:val="2"/>
            <w:tcMar>
              <w:left w:w="-5" w:type="dxa"/>
            </w:tcMar>
          </w:tcPr>
          <w:p w:rsidR="00B925A2" w:rsidRPr="002B6A56" w:rsidRDefault="00B925A2" w:rsidP="003874C2">
            <w:pPr>
              <w:pStyle w:val="StileGaramondGiustificato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>Note sulle possibilità di implementazione del progetto</w:t>
            </w:r>
          </w:p>
        </w:tc>
        <w:tc>
          <w:tcPr>
            <w:tcW w:w="4208" w:type="dxa"/>
            <w:gridSpan w:val="2"/>
            <w:tcMar>
              <w:left w:w="-5" w:type="dxa"/>
            </w:tcMar>
          </w:tcPr>
          <w:p w:rsidR="00B925A2" w:rsidRDefault="00B925A2" w:rsidP="00F627DF">
            <w:pPr>
              <w:pStyle w:val="StileGaramondGiustificato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627DF">
              <w:rPr>
                <w:rFonts w:ascii="Arial" w:hAnsi="Arial" w:cs="Arial"/>
                <w:sz w:val="16"/>
                <w:szCs w:val="16"/>
              </w:rPr>
              <w:t xml:space="preserve">Il progetto sarà implementato in base alla ricaduta </w:t>
            </w:r>
            <w:r w:rsidR="00F627DF" w:rsidRPr="00F627DF">
              <w:rPr>
                <w:rFonts w:ascii="Arial" w:hAnsi="Arial" w:cs="Arial"/>
                <w:sz w:val="16"/>
                <w:szCs w:val="16"/>
              </w:rPr>
              <w:t>sullo snellimento delle procedure e il rispetto delle tempistica stabilita</w:t>
            </w:r>
            <w:r w:rsidRPr="00F627DF">
              <w:rPr>
                <w:rFonts w:ascii="Arial" w:hAnsi="Arial" w:cs="Arial"/>
                <w:sz w:val="16"/>
                <w:szCs w:val="16"/>
              </w:rPr>
              <w:t xml:space="preserve"> sul medio/lungo termine</w:t>
            </w:r>
          </w:p>
        </w:tc>
      </w:tr>
    </w:tbl>
    <w:p w:rsidR="00B925A2" w:rsidRDefault="00B925A2" w:rsidP="00B925A2">
      <w:pPr>
        <w:pStyle w:val="StileGaramondGiustificato"/>
        <w:jc w:val="left"/>
        <w:rPr>
          <w:rFonts w:ascii="Times New Roman" w:hAnsi="Times New Roman" w:cs="Times New Roman"/>
          <w:sz w:val="24"/>
          <w:szCs w:val="24"/>
        </w:rPr>
      </w:pPr>
    </w:p>
    <w:p w:rsidR="00B925A2" w:rsidRDefault="00B925A2" w:rsidP="00B925A2">
      <w:pPr>
        <w:pStyle w:val="StileGaramondGiustificato"/>
        <w:jc w:val="lef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Schema di andamento per le attività del progetto</w:t>
      </w:r>
    </w:p>
    <w:tbl>
      <w:tblPr>
        <w:tblW w:w="10065" w:type="dxa"/>
        <w:tblInd w:w="-108" w:type="dxa"/>
        <w:tblBorders>
          <w:top w:val="single" w:sz="6" w:space="0" w:color="000001"/>
          <w:left w:val="single" w:sz="6" w:space="0" w:color="000001"/>
          <w:right w:val="single" w:sz="6" w:space="0" w:color="000001"/>
          <w:insideV w:val="single" w:sz="6" w:space="0" w:color="000001"/>
        </w:tblBorders>
        <w:tblCellMar>
          <w:left w:w="-7" w:type="dxa"/>
          <w:right w:w="0" w:type="dxa"/>
        </w:tblCellMar>
        <w:tblLook w:val="0000"/>
      </w:tblPr>
      <w:tblGrid>
        <w:gridCol w:w="1392"/>
        <w:gridCol w:w="1139"/>
        <w:gridCol w:w="343"/>
        <w:gridCol w:w="396"/>
        <w:gridCol w:w="384"/>
        <w:gridCol w:w="399"/>
        <w:gridCol w:w="355"/>
        <w:gridCol w:w="439"/>
        <w:gridCol w:w="386"/>
        <w:gridCol w:w="439"/>
        <w:gridCol w:w="399"/>
        <w:gridCol w:w="394"/>
        <w:gridCol w:w="1637"/>
        <w:gridCol w:w="1963"/>
      </w:tblGrid>
      <w:tr w:rsidR="00B925A2" w:rsidTr="003874C2">
        <w:trPr>
          <w:trHeight w:hRule="exact" w:val="887"/>
        </w:trPr>
        <w:tc>
          <w:tcPr>
            <w:tcW w:w="1392" w:type="dxa"/>
            <w:tcBorders>
              <w:top w:val="single" w:sz="6" w:space="0" w:color="000001"/>
            </w:tcBorders>
            <w:tcMar>
              <w:left w:w="-7" w:type="dxa"/>
            </w:tcMar>
            <w:vAlign w:val="center"/>
          </w:tcPr>
          <w:p w:rsidR="00B925A2" w:rsidRDefault="00B925A2" w:rsidP="003874C2">
            <w:pPr>
              <w:rPr>
                <w:rFonts w:cs="Times New Roman"/>
              </w:rPr>
            </w:pPr>
            <w:r>
              <w:rPr>
                <w:rStyle w:val="Richiamoallanotaapidipagina"/>
                <w:rFonts w:cs="Times New Roman"/>
              </w:rPr>
              <w:footnoteReference w:id="4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Attività</w:t>
            </w:r>
          </w:p>
        </w:tc>
        <w:tc>
          <w:tcPr>
            <w:tcW w:w="1139" w:type="dxa"/>
            <w:tcBorders>
              <w:top w:val="single" w:sz="6" w:space="0" w:color="000001"/>
            </w:tcBorders>
            <w:tcMar>
              <w:left w:w="-7" w:type="dxa"/>
            </w:tcMar>
            <w:vAlign w:val="center"/>
          </w:tcPr>
          <w:p w:rsidR="00B925A2" w:rsidRDefault="00B925A2" w:rsidP="003874C2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Responsabile</w:t>
            </w:r>
          </w:p>
        </w:tc>
        <w:tc>
          <w:tcPr>
            <w:tcW w:w="3934" w:type="dxa"/>
            <w:gridSpan w:val="10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925A2" w:rsidRDefault="00B925A2" w:rsidP="003874C2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Tempificazione attività (mesi dall’avvio)</w:t>
            </w:r>
          </w:p>
        </w:tc>
        <w:tc>
          <w:tcPr>
            <w:tcW w:w="1637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925A2" w:rsidRDefault="00B925A2" w:rsidP="003874C2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Note</w:t>
            </w:r>
          </w:p>
        </w:tc>
        <w:tc>
          <w:tcPr>
            <w:tcW w:w="1963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925A2" w:rsidRPr="008C1F94" w:rsidRDefault="00B925A2" w:rsidP="003874C2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Situazione</w:t>
            </w:r>
          </w:p>
        </w:tc>
      </w:tr>
      <w:tr w:rsidR="00B925A2" w:rsidTr="003874C2">
        <w:trPr>
          <w:trHeight w:hRule="exact" w:val="269"/>
        </w:trPr>
        <w:tc>
          <w:tcPr>
            <w:tcW w:w="1392" w:type="dxa"/>
            <w:tcBorders>
              <w:top w:val="single" w:sz="6" w:space="0" w:color="000001"/>
              <w:bottom w:val="single" w:sz="6" w:space="0" w:color="000001"/>
            </w:tcBorders>
            <w:shd w:val="pct25" w:color="auto" w:fill="FFFFFF"/>
            <w:tcMar>
              <w:left w:w="-7" w:type="dxa"/>
            </w:tcMar>
            <w:vAlign w:val="center"/>
          </w:tcPr>
          <w:p w:rsidR="00B925A2" w:rsidRDefault="00B925A2" w:rsidP="00387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000001"/>
              <w:bottom w:val="single" w:sz="6" w:space="0" w:color="000001"/>
            </w:tcBorders>
            <w:shd w:val="pct25" w:color="auto" w:fill="FFFFFF"/>
            <w:tcMar>
              <w:left w:w="-7" w:type="dxa"/>
            </w:tcMar>
            <w:vAlign w:val="center"/>
          </w:tcPr>
          <w:p w:rsidR="00B925A2" w:rsidRDefault="00B925A2" w:rsidP="00387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925A2" w:rsidRDefault="00B925A2" w:rsidP="003874C2">
            <w:pPr>
              <w:rPr>
                <w:rFonts w:cs="Times New Roman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396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925A2" w:rsidRDefault="00B925A2" w:rsidP="003874C2">
            <w:pPr>
              <w:rPr>
                <w:rFonts w:cs="Times New Roman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2</w:t>
            </w:r>
          </w:p>
        </w:tc>
        <w:tc>
          <w:tcPr>
            <w:tcW w:w="384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925A2" w:rsidRDefault="00B925A2" w:rsidP="003874C2">
            <w:pPr>
              <w:rPr>
                <w:rFonts w:cs="Times New Roman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3</w:t>
            </w:r>
          </w:p>
        </w:tc>
        <w:tc>
          <w:tcPr>
            <w:tcW w:w="39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925A2" w:rsidRDefault="00B925A2" w:rsidP="003874C2">
            <w:pPr>
              <w:rPr>
                <w:rFonts w:cs="Times New Roman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925A2" w:rsidRDefault="00B925A2" w:rsidP="003874C2">
            <w:pPr>
              <w:rPr>
                <w:rFonts w:cs="Times New Roman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5</w:t>
            </w:r>
          </w:p>
        </w:tc>
        <w:tc>
          <w:tcPr>
            <w:tcW w:w="43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925A2" w:rsidRDefault="00B925A2" w:rsidP="003874C2">
            <w:pPr>
              <w:rPr>
                <w:rFonts w:cs="Times New Roman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6</w:t>
            </w:r>
          </w:p>
        </w:tc>
        <w:tc>
          <w:tcPr>
            <w:tcW w:w="386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925A2" w:rsidRDefault="00B925A2" w:rsidP="003874C2">
            <w:pPr>
              <w:rPr>
                <w:rFonts w:cs="Times New Roman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43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925A2" w:rsidRDefault="00B925A2" w:rsidP="003874C2">
            <w:pPr>
              <w:rPr>
                <w:rFonts w:cs="Times New Roman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8</w:t>
            </w:r>
          </w:p>
        </w:tc>
        <w:tc>
          <w:tcPr>
            <w:tcW w:w="39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925A2" w:rsidRDefault="00B925A2" w:rsidP="003874C2">
            <w:pPr>
              <w:rPr>
                <w:rFonts w:cs="Times New Roman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9</w:t>
            </w:r>
          </w:p>
        </w:tc>
        <w:tc>
          <w:tcPr>
            <w:tcW w:w="394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925A2" w:rsidRDefault="00B925A2" w:rsidP="003874C2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637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</w:tcPr>
          <w:p w:rsidR="00B925A2" w:rsidRDefault="00B925A2" w:rsidP="00387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3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</w:tcPr>
          <w:p w:rsidR="00B925A2" w:rsidRDefault="00B925A2" w:rsidP="00387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25A2" w:rsidTr="003874C2">
        <w:trPr>
          <w:trHeight w:hRule="exact" w:val="1402"/>
        </w:trPr>
        <w:tc>
          <w:tcPr>
            <w:tcW w:w="1392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925A2" w:rsidRDefault="00B925A2" w:rsidP="003874C2">
            <w:pPr>
              <w:pStyle w:val="StileGaramondGiustificato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Inquadramento teorico a cura del formatore esterno che proporrà metodologie e strategie operative duttili e varie</w:t>
            </w:r>
          </w:p>
          <w:p w:rsidR="00B925A2" w:rsidRDefault="00B925A2" w:rsidP="003874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925A2" w:rsidRDefault="00B925A2" w:rsidP="003874C2">
            <w:pPr>
              <w:pStyle w:val="Titolo3"/>
              <w:ind w:right="-160"/>
              <w:rPr>
                <w:rFonts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925A2" w:rsidRDefault="00B925A2" w:rsidP="00387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925A2" w:rsidRDefault="00B925A2" w:rsidP="00387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925A2" w:rsidRDefault="00B925A2" w:rsidP="00387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925A2" w:rsidRDefault="00B925A2" w:rsidP="00387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925A2" w:rsidRDefault="00B925A2" w:rsidP="00387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925A2" w:rsidRDefault="00B925A2" w:rsidP="00387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925A2" w:rsidRDefault="00B925A2" w:rsidP="00387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925A2" w:rsidRDefault="00B925A2" w:rsidP="00387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925A2" w:rsidRDefault="00B925A2" w:rsidP="00387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925A2" w:rsidRDefault="00B925A2" w:rsidP="00387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</w:tcPr>
          <w:p w:rsidR="00B925A2" w:rsidRDefault="00B925A2" w:rsidP="00387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3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</w:tcPr>
          <w:p w:rsidR="00B925A2" w:rsidRDefault="00B925A2" w:rsidP="00387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25A2" w:rsidTr="003874C2">
        <w:trPr>
          <w:trHeight w:hRule="exact" w:val="2132"/>
        </w:trPr>
        <w:tc>
          <w:tcPr>
            <w:tcW w:w="1392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925A2" w:rsidRDefault="00B925A2" w:rsidP="003874C2">
            <w:pPr>
              <w:pStyle w:val="StileGaramondGiustificato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Sperimentare nelle classi le proposte del formatore per promuovere l’ utilizzo da parte degli alunni, di  strategie diverse finalizzate al raggiungimento di un medesimo risultato</w:t>
            </w:r>
          </w:p>
        </w:tc>
        <w:tc>
          <w:tcPr>
            <w:tcW w:w="113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925A2" w:rsidRDefault="00B925A2" w:rsidP="00387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925A2" w:rsidRDefault="00B925A2" w:rsidP="00387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925A2" w:rsidRDefault="00B925A2" w:rsidP="00387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925A2" w:rsidRDefault="00B925A2" w:rsidP="00387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925A2" w:rsidRDefault="00B925A2" w:rsidP="00387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925A2" w:rsidRDefault="00B925A2" w:rsidP="00387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925A2" w:rsidRDefault="00B925A2" w:rsidP="00387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925A2" w:rsidRDefault="00B925A2" w:rsidP="00387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925A2" w:rsidRDefault="00B925A2" w:rsidP="00387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925A2" w:rsidRDefault="00B925A2" w:rsidP="00387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925A2" w:rsidRDefault="00B925A2" w:rsidP="00387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</w:tcPr>
          <w:p w:rsidR="00B925A2" w:rsidRDefault="00B925A2" w:rsidP="00387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3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</w:tcPr>
          <w:p w:rsidR="00B925A2" w:rsidRDefault="00B925A2" w:rsidP="00387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25A2" w:rsidTr="003874C2">
        <w:trPr>
          <w:trHeight w:hRule="exact" w:val="830"/>
        </w:trPr>
        <w:tc>
          <w:tcPr>
            <w:tcW w:w="1392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925A2" w:rsidRDefault="00B925A2" w:rsidP="003874C2">
            <w:pPr>
              <w:pStyle w:val="StileGaramondGiustificato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Restituzione di quanto proposto nelle classi al formatore</w:t>
            </w:r>
          </w:p>
        </w:tc>
        <w:tc>
          <w:tcPr>
            <w:tcW w:w="113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925A2" w:rsidRDefault="00B925A2" w:rsidP="00387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925A2" w:rsidRDefault="00B925A2" w:rsidP="00387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925A2" w:rsidRDefault="00B925A2" w:rsidP="00387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925A2" w:rsidRDefault="00B925A2" w:rsidP="00387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925A2" w:rsidRDefault="00B925A2" w:rsidP="00387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925A2" w:rsidRDefault="00B925A2" w:rsidP="00387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925A2" w:rsidRDefault="00B925A2" w:rsidP="00387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925A2" w:rsidRDefault="00B925A2" w:rsidP="00387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925A2" w:rsidRDefault="00B925A2" w:rsidP="00387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925A2" w:rsidRDefault="00B925A2" w:rsidP="00387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925A2" w:rsidRDefault="00B925A2" w:rsidP="00387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</w:tcPr>
          <w:p w:rsidR="00B925A2" w:rsidRDefault="00B925A2" w:rsidP="00387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3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</w:tcPr>
          <w:p w:rsidR="00B925A2" w:rsidRDefault="00B925A2" w:rsidP="00387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25A2" w:rsidTr="003874C2">
        <w:trPr>
          <w:trHeight w:hRule="exact" w:val="2151"/>
        </w:trPr>
        <w:tc>
          <w:tcPr>
            <w:tcW w:w="1392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925A2" w:rsidRDefault="00B925A2" w:rsidP="003874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Preparazione scheda di feedback con elementi di comprensibilità del lavoro svolto, fruibilità nel quotidiano e suggerimenti per  miglioramenti</w:t>
            </w:r>
          </w:p>
        </w:tc>
        <w:tc>
          <w:tcPr>
            <w:tcW w:w="113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925A2" w:rsidRDefault="00B925A2" w:rsidP="00387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925A2" w:rsidRDefault="00B925A2" w:rsidP="00387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925A2" w:rsidRDefault="00B925A2" w:rsidP="00387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925A2" w:rsidRDefault="00B925A2" w:rsidP="00387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925A2" w:rsidRDefault="00B925A2" w:rsidP="00387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925A2" w:rsidRDefault="00B925A2" w:rsidP="00387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925A2" w:rsidRDefault="00B925A2" w:rsidP="00387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925A2" w:rsidRDefault="00B925A2" w:rsidP="00387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925A2" w:rsidRDefault="00B925A2" w:rsidP="00387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925A2" w:rsidRDefault="00B925A2" w:rsidP="00387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  <w:vAlign w:val="center"/>
          </w:tcPr>
          <w:p w:rsidR="00B925A2" w:rsidRDefault="00B925A2" w:rsidP="00387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</w:tcPr>
          <w:p w:rsidR="00B925A2" w:rsidRDefault="00B925A2" w:rsidP="00387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3" w:type="dxa"/>
            <w:tcBorders>
              <w:top w:val="single" w:sz="6" w:space="0" w:color="000001"/>
              <w:bottom w:val="single" w:sz="6" w:space="0" w:color="000001"/>
            </w:tcBorders>
            <w:tcMar>
              <w:left w:w="-7" w:type="dxa"/>
            </w:tcMar>
          </w:tcPr>
          <w:p w:rsidR="00B925A2" w:rsidRDefault="00B925A2" w:rsidP="00387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F33C51" w:rsidRDefault="00F33C51" w:rsidP="00F0247E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F33C51" w:rsidRDefault="00F33C51" w:rsidP="00F0247E">
      <w:pPr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TERZA SEZIONE</w:t>
      </w:r>
    </w:p>
    <w:p w:rsidR="00F33C51" w:rsidRDefault="00F33C51" w:rsidP="00F0247E">
      <w:pPr>
        <w:rPr>
          <w:rFonts w:ascii="Times New Roman" w:hAnsi="Times New Roman" w:cs="Times New Roman"/>
          <w:sz w:val="20"/>
          <w:szCs w:val="20"/>
        </w:rPr>
      </w:pPr>
    </w:p>
    <w:p w:rsidR="00F33C51" w:rsidRDefault="00F33C51" w:rsidP="00F0247E">
      <w:pPr>
        <w:rPr>
          <w:rFonts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Da compilare relativamente al Piano per verificare l’omogeneità delle azioni di valutazione del </w:t>
      </w:r>
      <w:proofErr w:type="spellStart"/>
      <w:r>
        <w:rPr>
          <w:rFonts w:ascii="Times New Roman" w:hAnsi="Times New Roman" w:cs="Times New Roman"/>
          <w:sz w:val="20"/>
          <w:szCs w:val="20"/>
        </w:rPr>
        <w:t>PdM</w:t>
      </w:r>
      <w:proofErr w:type="spellEnd"/>
    </w:p>
    <w:p w:rsidR="00F33C51" w:rsidRDefault="00F33C51" w:rsidP="00F0247E">
      <w:pPr>
        <w:pStyle w:val="StileGaramondGiustifica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746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1674"/>
        <w:gridCol w:w="1677"/>
        <w:gridCol w:w="1697"/>
        <w:gridCol w:w="1657"/>
        <w:gridCol w:w="1609"/>
        <w:gridCol w:w="1432"/>
      </w:tblGrid>
      <w:tr w:rsidR="00F33C51">
        <w:tc>
          <w:tcPr>
            <w:tcW w:w="1673" w:type="dxa"/>
            <w:tcMar>
              <w:left w:w="-5" w:type="dxa"/>
            </w:tcMar>
          </w:tcPr>
          <w:p w:rsidR="00F33C51" w:rsidRDefault="00F33C51" w:rsidP="00F0247E">
            <w:pPr>
              <w:jc w:val="both"/>
              <w:rPr>
                <w:rFonts w:cs="Times New Roman"/>
              </w:rPr>
            </w:pPr>
            <w:r>
              <w:rPr>
                <w:rStyle w:val="Richiamoallanotaapidipagina"/>
                <w:rFonts w:cs="Times New Roman"/>
              </w:rPr>
              <w:footnoteReference w:id="5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Progetto</w:t>
            </w:r>
          </w:p>
        </w:tc>
        <w:tc>
          <w:tcPr>
            <w:tcW w:w="1677" w:type="dxa"/>
            <w:tcMar>
              <w:left w:w="-5" w:type="dxa"/>
            </w:tcMar>
          </w:tcPr>
          <w:p w:rsidR="00F33C51" w:rsidRDefault="00F33C51" w:rsidP="00F0247E">
            <w:pPr>
              <w:jc w:val="both"/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Obiettivi operativi</w:t>
            </w:r>
          </w:p>
        </w:tc>
        <w:tc>
          <w:tcPr>
            <w:tcW w:w="1697" w:type="dxa"/>
            <w:tcMar>
              <w:left w:w="-5" w:type="dxa"/>
            </w:tcMar>
          </w:tcPr>
          <w:p w:rsidR="00F33C51" w:rsidRDefault="00F33C51" w:rsidP="00F0247E">
            <w:pPr>
              <w:jc w:val="both"/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Indicatori</w:t>
            </w:r>
          </w:p>
        </w:tc>
        <w:tc>
          <w:tcPr>
            <w:tcW w:w="1657" w:type="dxa"/>
            <w:tcMar>
              <w:left w:w="-5" w:type="dxa"/>
            </w:tcMar>
          </w:tcPr>
          <w:p w:rsidR="00F33C51" w:rsidRDefault="00F33C51" w:rsidP="00F0247E">
            <w:pPr>
              <w:jc w:val="both"/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Target</w:t>
            </w:r>
          </w:p>
        </w:tc>
        <w:tc>
          <w:tcPr>
            <w:tcW w:w="1609" w:type="dxa"/>
            <w:tcMar>
              <w:left w:w="-5" w:type="dxa"/>
            </w:tcMar>
          </w:tcPr>
          <w:p w:rsidR="00F33C51" w:rsidRDefault="00F33C51" w:rsidP="00F0247E">
            <w:pPr>
              <w:jc w:val="both"/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Risultati ottenuti</w:t>
            </w:r>
          </w:p>
        </w:tc>
        <w:tc>
          <w:tcPr>
            <w:tcW w:w="1432" w:type="dxa"/>
            <w:tcMar>
              <w:left w:w="-5" w:type="dxa"/>
            </w:tcMar>
          </w:tcPr>
          <w:p w:rsidR="00F33C51" w:rsidRDefault="00F33C51" w:rsidP="00F0247E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Note</w:t>
            </w:r>
            <w:r>
              <w:rPr>
                <w:rFonts w:ascii="Arial" w:hAnsi="Arial" w:cs="Arial"/>
                <w:sz w:val="16"/>
                <w:szCs w:val="16"/>
              </w:rPr>
              <w:t>j</w:t>
            </w:r>
            <w:proofErr w:type="spellEnd"/>
          </w:p>
        </w:tc>
      </w:tr>
      <w:tr w:rsidR="00F33C51">
        <w:tc>
          <w:tcPr>
            <w:tcW w:w="1673" w:type="dxa"/>
            <w:tcMar>
              <w:left w:w="-5" w:type="dxa"/>
            </w:tcMar>
          </w:tcPr>
          <w:p w:rsidR="00F33C51" w:rsidRDefault="00F33C51" w:rsidP="00F024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7" w:type="dxa"/>
            <w:tcMar>
              <w:left w:w="-5" w:type="dxa"/>
            </w:tcMar>
          </w:tcPr>
          <w:p w:rsidR="00F33C51" w:rsidRDefault="00F33C51" w:rsidP="00F024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7" w:type="dxa"/>
            <w:tcMar>
              <w:left w:w="-5" w:type="dxa"/>
            </w:tcMar>
          </w:tcPr>
          <w:p w:rsidR="00F33C51" w:rsidRDefault="00F33C51" w:rsidP="00F024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  <w:tcMar>
              <w:left w:w="-5" w:type="dxa"/>
            </w:tcMar>
          </w:tcPr>
          <w:p w:rsidR="00F33C51" w:rsidRDefault="00F33C51" w:rsidP="00F024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9" w:type="dxa"/>
            <w:tcMar>
              <w:left w:w="-5" w:type="dxa"/>
            </w:tcMar>
          </w:tcPr>
          <w:p w:rsidR="00F33C51" w:rsidRDefault="00F33C51" w:rsidP="00F024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2" w:type="dxa"/>
            <w:tcMar>
              <w:left w:w="-5" w:type="dxa"/>
            </w:tcMar>
          </w:tcPr>
          <w:p w:rsidR="00F33C51" w:rsidRDefault="00F33C51" w:rsidP="00F024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C51">
        <w:tc>
          <w:tcPr>
            <w:tcW w:w="1673" w:type="dxa"/>
            <w:tcMar>
              <w:left w:w="-5" w:type="dxa"/>
            </w:tcMar>
          </w:tcPr>
          <w:p w:rsidR="00F33C51" w:rsidRDefault="00F33C51" w:rsidP="00F024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7" w:type="dxa"/>
            <w:tcMar>
              <w:left w:w="-5" w:type="dxa"/>
            </w:tcMar>
          </w:tcPr>
          <w:p w:rsidR="00F33C51" w:rsidRDefault="00F33C51" w:rsidP="00F024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7" w:type="dxa"/>
            <w:tcMar>
              <w:left w:w="-5" w:type="dxa"/>
            </w:tcMar>
          </w:tcPr>
          <w:p w:rsidR="00F33C51" w:rsidRDefault="00F33C51" w:rsidP="00F024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  <w:tcMar>
              <w:left w:w="-5" w:type="dxa"/>
            </w:tcMar>
          </w:tcPr>
          <w:p w:rsidR="00F33C51" w:rsidRDefault="00F33C51" w:rsidP="00F024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9" w:type="dxa"/>
            <w:tcMar>
              <w:left w:w="-5" w:type="dxa"/>
            </w:tcMar>
          </w:tcPr>
          <w:p w:rsidR="00F33C51" w:rsidRDefault="00F33C51" w:rsidP="00F024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2" w:type="dxa"/>
            <w:tcMar>
              <w:left w:w="-5" w:type="dxa"/>
            </w:tcMar>
          </w:tcPr>
          <w:p w:rsidR="00F33C51" w:rsidRDefault="00F33C51" w:rsidP="00F024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C51">
        <w:tc>
          <w:tcPr>
            <w:tcW w:w="1673" w:type="dxa"/>
            <w:tcMar>
              <w:left w:w="-5" w:type="dxa"/>
            </w:tcMar>
          </w:tcPr>
          <w:p w:rsidR="00F33C51" w:rsidRDefault="00F33C51" w:rsidP="00F024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7" w:type="dxa"/>
            <w:tcMar>
              <w:left w:w="-5" w:type="dxa"/>
            </w:tcMar>
          </w:tcPr>
          <w:p w:rsidR="00F33C51" w:rsidRDefault="00F33C51" w:rsidP="00F024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7" w:type="dxa"/>
            <w:tcMar>
              <w:left w:w="-5" w:type="dxa"/>
            </w:tcMar>
          </w:tcPr>
          <w:p w:rsidR="00F33C51" w:rsidRDefault="00F33C51" w:rsidP="00F024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  <w:tcMar>
              <w:left w:w="-5" w:type="dxa"/>
            </w:tcMar>
          </w:tcPr>
          <w:p w:rsidR="00F33C51" w:rsidRDefault="00F33C51" w:rsidP="00F024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9" w:type="dxa"/>
            <w:tcMar>
              <w:left w:w="-5" w:type="dxa"/>
            </w:tcMar>
          </w:tcPr>
          <w:p w:rsidR="00F33C51" w:rsidRDefault="00F33C51" w:rsidP="00F024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2" w:type="dxa"/>
            <w:tcMar>
              <w:left w:w="-5" w:type="dxa"/>
            </w:tcMar>
          </w:tcPr>
          <w:p w:rsidR="00F33C51" w:rsidRDefault="00F33C51" w:rsidP="00F024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33C51" w:rsidRDefault="00F33C51">
      <w:pPr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F33C51" w:rsidRDefault="00F33C51" w:rsidP="00F0247E">
      <w:pPr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QUARTA SEZIONE</w:t>
      </w:r>
    </w:p>
    <w:p w:rsidR="00F33C51" w:rsidRDefault="00F33C51" w:rsidP="00F0247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33C51" w:rsidRDefault="00F33C51" w:rsidP="00F0247E">
      <w:pPr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Budget complessivo</w:t>
      </w:r>
    </w:p>
    <w:p w:rsidR="00F33C51" w:rsidRDefault="00F33C51" w:rsidP="00F0247E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720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2479"/>
        <w:gridCol w:w="3500"/>
        <w:gridCol w:w="3741"/>
      </w:tblGrid>
      <w:tr w:rsidR="00F33C51">
        <w:tc>
          <w:tcPr>
            <w:tcW w:w="2479" w:type="dxa"/>
            <w:tcMar>
              <w:left w:w="-5" w:type="dxa"/>
            </w:tcMar>
          </w:tcPr>
          <w:p w:rsidR="00F33C51" w:rsidRDefault="00F33C51" w:rsidP="00F02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tcMar>
              <w:left w:w="-5" w:type="dxa"/>
            </w:tcMar>
          </w:tcPr>
          <w:p w:rsidR="00F33C51" w:rsidRDefault="00F33C51" w:rsidP="00F0247E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Costi </w:t>
            </w:r>
          </w:p>
        </w:tc>
        <w:tc>
          <w:tcPr>
            <w:tcW w:w="3741" w:type="dxa"/>
            <w:tcMar>
              <w:left w:w="-5" w:type="dxa"/>
            </w:tcMar>
          </w:tcPr>
          <w:p w:rsidR="00F33C51" w:rsidRDefault="00F33C51" w:rsidP="00F0247E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Totale</w:t>
            </w:r>
          </w:p>
        </w:tc>
      </w:tr>
      <w:tr w:rsidR="00F33C51">
        <w:tc>
          <w:tcPr>
            <w:tcW w:w="2479" w:type="dxa"/>
            <w:tcMar>
              <w:left w:w="-5" w:type="dxa"/>
            </w:tcMar>
          </w:tcPr>
          <w:p w:rsidR="00F33C51" w:rsidRDefault="00F33C51" w:rsidP="00F0247E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>Progetto 1</w:t>
            </w:r>
          </w:p>
        </w:tc>
        <w:tc>
          <w:tcPr>
            <w:tcW w:w="3500" w:type="dxa"/>
            <w:tcMar>
              <w:left w:w="-5" w:type="dxa"/>
            </w:tcMar>
          </w:tcPr>
          <w:p w:rsidR="00F33C51" w:rsidRDefault="00F33C51" w:rsidP="00F02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1" w:type="dxa"/>
            <w:tcMar>
              <w:left w:w="-5" w:type="dxa"/>
            </w:tcMar>
          </w:tcPr>
          <w:p w:rsidR="00F33C51" w:rsidRDefault="00F33C51" w:rsidP="00F024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C51">
        <w:tc>
          <w:tcPr>
            <w:tcW w:w="2479" w:type="dxa"/>
            <w:tcMar>
              <w:left w:w="-5" w:type="dxa"/>
            </w:tcMar>
          </w:tcPr>
          <w:p w:rsidR="00F33C51" w:rsidRDefault="00F33C51" w:rsidP="00F02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tcMar>
              <w:left w:w="-5" w:type="dxa"/>
            </w:tcMar>
          </w:tcPr>
          <w:p w:rsidR="00F33C51" w:rsidRDefault="00F33C51" w:rsidP="00F02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1" w:type="dxa"/>
            <w:tcMar>
              <w:left w:w="-5" w:type="dxa"/>
            </w:tcMar>
          </w:tcPr>
          <w:p w:rsidR="00F33C51" w:rsidRDefault="00F33C51" w:rsidP="00F024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C51">
        <w:tc>
          <w:tcPr>
            <w:tcW w:w="2479" w:type="dxa"/>
            <w:tcMar>
              <w:left w:w="-5" w:type="dxa"/>
            </w:tcMar>
          </w:tcPr>
          <w:p w:rsidR="00F33C51" w:rsidRDefault="00F33C51" w:rsidP="00F02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tcMar>
              <w:left w:w="-5" w:type="dxa"/>
            </w:tcMar>
          </w:tcPr>
          <w:p w:rsidR="00F33C51" w:rsidRDefault="00F33C51" w:rsidP="00F02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1" w:type="dxa"/>
            <w:tcMar>
              <w:left w:w="-5" w:type="dxa"/>
            </w:tcMar>
          </w:tcPr>
          <w:p w:rsidR="00F33C51" w:rsidRDefault="00F33C51" w:rsidP="00F024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C51">
        <w:tc>
          <w:tcPr>
            <w:tcW w:w="2479" w:type="dxa"/>
            <w:tcMar>
              <w:left w:w="-5" w:type="dxa"/>
            </w:tcMar>
          </w:tcPr>
          <w:p w:rsidR="00F33C51" w:rsidRDefault="00F33C51" w:rsidP="00F02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tcMar>
              <w:left w:w="-5" w:type="dxa"/>
            </w:tcMar>
          </w:tcPr>
          <w:p w:rsidR="00F33C51" w:rsidRDefault="00F33C51" w:rsidP="00F02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1" w:type="dxa"/>
            <w:tcMar>
              <w:left w:w="-5" w:type="dxa"/>
            </w:tcMar>
          </w:tcPr>
          <w:p w:rsidR="00F33C51" w:rsidRDefault="00F33C51" w:rsidP="00F024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C51">
        <w:tc>
          <w:tcPr>
            <w:tcW w:w="2479" w:type="dxa"/>
            <w:tcMar>
              <w:left w:w="-5" w:type="dxa"/>
            </w:tcMar>
          </w:tcPr>
          <w:p w:rsidR="00F33C51" w:rsidRDefault="00F33C51" w:rsidP="00F02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tcMar>
              <w:left w:w="-5" w:type="dxa"/>
            </w:tcMar>
          </w:tcPr>
          <w:p w:rsidR="00F33C51" w:rsidRDefault="00F33C51" w:rsidP="00F02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1" w:type="dxa"/>
            <w:tcMar>
              <w:left w:w="-5" w:type="dxa"/>
            </w:tcMar>
          </w:tcPr>
          <w:p w:rsidR="00F33C51" w:rsidRDefault="00F33C51" w:rsidP="00F024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C51">
        <w:tc>
          <w:tcPr>
            <w:tcW w:w="2479" w:type="dxa"/>
            <w:tcMar>
              <w:left w:w="-5" w:type="dxa"/>
            </w:tcMar>
          </w:tcPr>
          <w:p w:rsidR="00F33C51" w:rsidRDefault="00F33C51" w:rsidP="00F02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tcMar>
              <w:left w:w="-5" w:type="dxa"/>
            </w:tcMar>
          </w:tcPr>
          <w:p w:rsidR="00F33C51" w:rsidRDefault="00F33C51" w:rsidP="00F02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1" w:type="dxa"/>
            <w:tcMar>
              <w:left w:w="-5" w:type="dxa"/>
            </w:tcMar>
          </w:tcPr>
          <w:p w:rsidR="00F33C51" w:rsidRDefault="00F33C51" w:rsidP="00F024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C51">
        <w:tc>
          <w:tcPr>
            <w:tcW w:w="2479" w:type="dxa"/>
            <w:tcMar>
              <w:left w:w="-5" w:type="dxa"/>
            </w:tcMar>
          </w:tcPr>
          <w:p w:rsidR="00F33C51" w:rsidRDefault="00F33C51" w:rsidP="00F02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tcMar>
              <w:left w:w="-5" w:type="dxa"/>
            </w:tcMar>
          </w:tcPr>
          <w:p w:rsidR="00F33C51" w:rsidRDefault="00F33C51" w:rsidP="00F02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1" w:type="dxa"/>
            <w:tcMar>
              <w:left w:w="-5" w:type="dxa"/>
            </w:tcMar>
          </w:tcPr>
          <w:p w:rsidR="00F33C51" w:rsidRDefault="00F33C51" w:rsidP="00F024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C51">
        <w:tc>
          <w:tcPr>
            <w:tcW w:w="2479" w:type="dxa"/>
            <w:tcMar>
              <w:left w:w="-5" w:type="dxa"/>
            </w:tcMar>
          </w:tcPr>
          <w:p w:rsidR="00F33C51" w:rsidRDefault="00F33C51" w:rsidP="00F0247E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6"/>
                <w:szCs w:val="16"/>
              </w:rPr>
              <w:t>Ecc.</w:t>
            </w:r>
          </w:p>
        </w:tc>
        <w:tc>
          <w:tcPr>
            <w:tcW w:w="3500" w:type="dxa"/>
            <w:tcMar>
              <w:left w:w="-5" w:type="dxa"/>
            </w:tcMar>
          </w:tcPr>
          <w:p w:rsidR="00F33C51" w:rsidRDefault="00F33C51" w:rsidP="00F02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1" w:type="dxa"/>
            <w:tcMar>
              <w:left w:w="-5" w:type="dxa"/>
            </w:tcMar>
          </w:tcPr>
          <w:p w:rsidR="00F33C51" w:rsidRDefault="00F33C51" w:rsidP="00F024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33C51" w:rsidRDefault="00F33C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33C51" w:rsidRDefault="00F33C51">
      <w:pPr>
        <w:pStyle w:val="StileGaramondGiustificato"/>
        <w:rPr>
          <w:rFonts w:ascii="Times New Roman" w:hAnsi="Times New Roman" w:cs="Times New Roman"/>
          <w:sz w:val="24"/>
          <w:szCs w:val="24"/>
        </w:rPr>
      </w:pPr>
    </w:p>
    <w:sectPr w:rsidR="00F33C51" w:rsidSect="00D923EF">
      <w:pgSz w:w="11906" w:h="16838"/>
      <w:pgMar w:top="1417" w:right="1134" w:bottom="1134" w:left="1134" w:header="708" w:footer="708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4C2" w:rsidRDefault="003874C2" w:rsidP="00D923E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874C2" w:rsidRDefault="003874C2" w:rsidP="00D923E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4C2" w:rsidRDefault="003874C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874C2" w:rsidRDefault="003874C2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2">
    <w:p w:rsidR="003874C2" w:rsidRDefault="003874C2">
      <w:pPr>
        <w:pStyle w:val="Notaapidipagina"/>
        <w:rPr>
          <w:rFonts w:cs="Times New Roman"/>
        </w:rPr>
      </w:pPr>
    </w:p>
  </w:footnote>
  <w:footnote w:id="3">
    <w:p w:rsidR="003874C2" w:rsidRDefault="003874C2" w:rsidP="00B21AF5">
      <w:pPr>
        <w:pStyle w:val="Notaapidipagina"/>
        <w:rPr>
          <w:rFonts w:cs="Times New Roman"/>
        </w:rPr>
      </w:pPr>
    </w:p>
  </w:footnote>
  <w:footnote w:id="4">
    <w:p w:rsidR="003874C2" w:rsidRDefault="003874C2" w:rsidP="00B925A2">
      <w:pPr>
        <w:pStyle w:val="Notaapidipagina"/>
        <w:rPr>
          <w:rFonts w:cs="Times New Roman"/>
        </w:rPr>
      </w:pPr>
    </w:p>
  </w:footnote>
  <w:footnote w:id="5">
    <w:p w:rsidR="003874C2" w:rsidRDefault="003874C2" w:rsidP="00F0247E">
      <w:pPr>
        <w:pStyle w:val="Notaapidipagina"/>
        <w:jc w:val="both"/>
        <w:rPr>
          <w:rFonts w:cs="Times New Roman"/>
        </w:rPr>
      </w:pPr>
      <w:r>
        <w:rPr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ab/>
        <w:t>Da compilare a fine del Piano di Miglioramento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2AA3"/>
    <w:multiLevelType w:val="hybridMultilevel"/>
    <w:tmpl w:val="3154B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255BB5"/>
    <w:multiLevelType w:val="hybridMultilevel"/>
    <w:tmpl w:val="DD128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E7FBA"/>
    <w:multiLevelType w:val="hybridMultilevel"/>
    <w:tmpl w:val="C694B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BFB3D16"/>
    <w:multiLevelType w:val="hybridMultilevel"/>
    <w:tmpl w:val="4E489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C864FA2"/>
    <w:multiLevelType w:val="hybridMultilevel"/>
    <w:tmpl w:val="A5A42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0183E32"/>
    <w:multiLevelType w:val="hybridMultilevel"/>
    <w:tmpl w:val="DA523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95120"/>
    <w:multiLevelType w:val="hybridMultilevel"/>
    <w:tmpl w:val="2328F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39902A1"/>
    <w:multiLevelType w:val="hybridMultilevel"/>
    <w:tmpl w:val="054EF7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B3F9E"/>
    <w:multiLevelType w:val="hybridMultilevel"/>
    <w:tmpl w:val="90F81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594012"/>
    <w:multiLevelType w:val="hybridMultilevel"/>
    <w:tmpl w:val="34027A10"/>
    <w:lvl w:ilvl="0" w:tplc="02DE657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22A55D7"/>
    <w:multiLevelType w:val="hybridMultilevel"/>
    <w:tmpl w:val="BA328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F42856"/>
    <w:multiLevelType w:val="hybridMultilevel"/>
    <w:tmpl w:val="47CCC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C7744B"/>
    <w:multiLevelType w:val="hybridMultilevel"/>
    <w:tmpl w:val="7EAAE4E6"/>
    <w:lvl w:ilvl="0" w:tplc="02DE6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B2E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322A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4483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322C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CD24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8E47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9B86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818E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>
    <w:nsid w:val="73107A58"/>
    <w:multiLevelType w:val="hybridMultilevel"/>
    <w:tmpl w:val="AA088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2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3EF"/>
    <w:rsid w:val="00000E5C"/>
    <w:rsid w:val="00002D9F"/>
    <w:rsid w:val="00044CB7"/>
    <w:rsid w:val="00044DDA"/>
    <w:rsid w:val="00065C11"/>
    <w:rsid w:val="000718F6"/>
    <w:rsid w:val="000739E5"/>
    <w:rsid w:val="00090F57"/>
    <w:rsid w:val="000936A1"/>
    <w:rsid w:val="000B2AF3"/>
    <w:rsid w:val="000C2D36"/>
    <w:rsid w:val="000C6D49"/>
    <w:rsid w:val="000D3E4D"/>
    <w:rsid w:val="000E2B27"/>
    <w:rsid w:val="001258C9"/>
    <w:rsid w:val="0014575C"/>
    <w:rsid w:val="00171FF2"/>
    <w:rsid w:val="0018146D"/>
    <w:rsid w:val="0018512D"/>
    <w:rsid w:val="001A5EA7"/>
    <w:rsid w:val="001E56A5"/>
    <w:rsid w:val="0022301E"/>
    <w:rsid w:val="0022702D"/>
    <w:rsid w:val="00243B78"/>
    <w:rsid w:val="00252EA2"/>
    <w:rsid w:val="00253AAA"/>
    <w:rsid w:val="002669DF"/>
    <w:rsid w:val="002670B2"/>
    <w:rsid w:val="002772D0"/>
    <w:rsid w:val="002B67A1"/>
    <w:rsid w:val="002B6A56"/>
    <w:rsid w:val="002C4026"/>
    <w:rsid w:val="00310C51"/>
    <w:rsid w:val="003235EA"/>
    <w:rsid w:val="00344533"/>
    <w:rsid w:val="00354445"/>
    <w:rsid w:val="00364EDE"/>
    <w:rsid w:val="00374926"/>
    <w:rsid w:val="003807F3"/>
    <w:rsid w:val="003874C2"/>
    <w:rsid w:val="003A09B8"/>
    <w:rsid w:val="003A3167"/>
    <w:rsid w:val="003B00F8"/>
    <w:rsid w:val="003E0474"/>
    <w:rsid w:val="004166EA"/>
    <w:rsid w:val="004337DF"/>
    <w:rsid w:val="0043629D"/>
    <w:rsid w:val="00451639"/>
    <w:rsid w:val="00451B1E"/>
    <w:rsid w:val="00466FB6"/>
    <w:rsid w:val="004768E8"/>
    <w:rsid w:val="00487B63"/>
    <w:rsid w:val="004B5AC3"/>
    <w:rsid w:val="004E6177"/>
    <w:rsid w:val="004E673A"/>
    <w:rsid w:val="00525462"/>
    <w:rsid w:val="00526B3E"/>
    <w:rsid w:val="00536D6F"/>
    <w:rsid w:val="00580ACF"/>
    <w:rsid w:val="0059629A"/>
    <w:rsid w:val="005A1AB1"/>
    <w:rsid w:val="005C6119"/>
    <w:rsid w:val="005D7108"/>
    <w:rsid w:val="005D785F"/>
    <w:rsid w:val="005E089F"/>
    <w:rsid w:val="005F6E69"/>
    <w:rsid w:val="0062340C"/>
    <w:rsid w:val="006246EB"/>
    <w:rsid w:val="0063591A"/>
    <w:rsid w:val="00657274"/>
    <w:rsid w:val="00660186"/>
    <w:rsid w:val="00675EFE"/>
    <w:rsid w:val="00685DA7"/>
    <w:rsid w:val="006C55F4"/>
    <w:rsid w:val="0072150B"/>
    <w:rsid w:val="00730056"/>
    <w:rsid w:val="00733BC3"/>
    <w:rsid w:val="007506A5"/>
    <w:rsid w:val="007509DB"/>
    <w:rsid w:val="00753B1C"/>
    <w:rsid w:val="00761CDD"/>
    <w:rsid w:val="00787E8F"/>
    <w:rsid w:val="007B3F91"/>
    <w:rsid w:val="007F51C5"/>
    <w:rsid w:val="007F609F"/>
    <w:rsid w:val="00807D3A"/>
    <w:rsid w:val="008312CD"/>
    <w:rsid w:val="00852122"/>
    <w:rsid w:val="008730E4"/>
    <w:rsid w:val="008942E5"/>
    <w:rsid w:val="008A11E6"/>
    <w:rsid w:val="008B5458"/>
    <w:rsid w:val="008C1F94"/>
    <w:rsid w:val="009072BD"/>
    <w:rsid w:val="00922524"/>
    <w:rsid w:val="00930AC5"/>
    <w:rsid w:val="009325E8"/>
    <w:rsid w:val="00935B98"/>
    <w:rsid w:val="0094273B"/>
    <w:rsid w:val="00963C4D"/>
    <w:rsid w:val="00977F96"/>
    <w:rsid w:val="00981645"/>
    <w:rsid w:val="00985C86"/>
    <w:rsid w:val="009A3252"/>
    <w:rsid w:val="009B7798"/>
    <w:rsid w:val="009D50C2"/>
    <w:rsid w:val="009E0613"/>
    <w:rsid w:val="00A27C3F"/>
    <w:rsid w:val="00A54B3C"/>
    <w:rsid w:val="00A633EB"/>
    <w:rsid w:val="00AB0719"/>
    <w:rsid w:val="00AD423F"/>
    <w:rsid w:val="00B00EB1"/>
    <w:rsid w:val="00B04139"/>
    <w:rsid w:val="00B10A4E"/>
    <w:rsid w:val="00B21AF5"/>
    <w:rsid w:val="00B361F4"/>
    <w:rsid w:val="00B53F0B"/>
    <w:rsid w:val="00B66129"/>
    <w:rsid w:val="00B925A2"/>
    <w:rsid w:val="00BB165D"/>
    <w:rsid w:val="00BB261A"/>
    <w:rsid w:val="00BF3443"/>
    <w:rsid w:val="00C04D92"/>
    <w:rsid w:val="00C10367"/>
    <w:rsid w:val="00C165A6"/>
    <w:rsid w:val="00C21B31"/>
    <w:rsid w:val="00C52D9D"/>
    <w:rsid w:val="00C71F02"/>
    <w:rsid w:val="00C90B54"/>
    <w:rsid w:val="00C952F4"/>
    <w:rsid w:val="00CD1C31"/>
    <w:rsid w:val="00CF47E5"/>
    <w:rsid w:val="00D01CF5"/>
    <w:rsid w:val="00D030C0"/>
    <w:rsid w:val="00D07B2B"/>
    <w:rsid w:val="00D923EF"/>
    <w:rsid w:val="00D97383"/>
    <w:rsid w:val="00DB1438"/>
    <w:rsid w:val="00DB77F5"/>
    <w:rsid w:val="00DC5F5C"/>
    <w:rsid w:val="00DE5101"/>
    <w:rsid w:val="00E02883"/>
    <w:rsid w:val="00E0660C"/>
    <w:rsid w:val="00E07795"/>
    <w:rsid w:val="00E11D2A"/>
    <w:rsid w:val="00E236B7"/>
    <w:rsid w:val="00E41413"/>
    <w:rsid w:val="00E872D3"/>
    <w:rsid w:val="00E945D1"/>
    <w:rsid w:val="00E97E49"/>
    <w:rsid w:val="00ED45B9"/>
    <w:rsid w:val="00EF7DCC"/>
    <w:rsid w:val="00F0247E"/>
    <w:rsid w:val="00F33C51"/>
    <w:rsid w:val="00F43692"/>
    <w:rsid w:val="00F627DF"/>
    <w:rsid w:val="00F74452"/>
    <w:rsid w:val="00F93D4E"/>
    <w:rsid w:val="00FB3FA8"/>
    <w:rsid w:val="00FD1DBF"/>
    <w:rsid w:val="00FF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3" w:unhideWhenUsed="1"/>
    <w:lsdException w:name="Block Text" w:unhideWhenUsed="1"/>
    <w:lsdException w:name="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HTML Address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D923EF"/>
    <w:pPr>
      <w:suppressAutoHyphens/>
      <w:spacing w:after="200" w:line="276" w:lineRule="auto"/>
    </w:pPr>
    <w:rPr>
      <w:rFonts w:ascii="Calibri" w:hAnsi="Calibri" w:cs="Calibri"/>
    </w:rPr>
  </w:style>
  <w:style w:type="paragraph" w:styleId="Titolo1">
    <w:name w:val="heading 1"/>
    <w:basedOn w:val="Normale"/>
    <w:link w:val="Titolo1Carattere1"/>
    <w:uiPriority w:val="99"/>
    <w:qFormat/>
    <w:rsid w:val="00D923E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link w:val="Titolo2Carattere1"/>
    <w:uiPriority w:val="99"/>
    <w:qFormat/>
    <w:rsid w:val="00D923EF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itolo3">
    <w:name w:val="heading 3"/>
    <w:aliases w:val="h3,Livello 3,Paragrafo"/>
    <w:basedOn w:val="Normale"/>
    <w:link w:val="Titolo3Carattere1"/>
    <w:uiPriority w:val="99"/>
    <w:qFormat/>
    <w:rsid w:val="00D923EF"/>
    <w:pPr>
      <w:keepNext/>
      <w:spacing w:before="6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Titolo4">
    <w:name w:val="heading 4"/>
    <w:basedOn w:val="Normale"/>
    <w:link w:val="Titolo4Carattere1"/>
    <w:uiPriority w:val="99"/>
    <w:qFormat/>
    <w:rsid w:val="00D923EF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paragraph" w:styleId="Titolo5">
    <w:name w:val="heading 5"/>
    <w:basedOn w:val="Normale"/>
    <w:link w:val="Titolo5Carattere1"/>
    <w:uiPriority w:val="99"/>
    <w:qFormat/>
    <w:rsid w:val="00D923EF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Titolo9">
    <w:name w:val="heading 9"/>
    <w:basedOn w:val="Normale"/>
    <w:link w:val="Titolo9Carattere1"/>
    <w:uiPriority w:val="99"/>
    <w:qFormat/>
    <w:rsid w:val="00D923EF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basedOn w:val="Carpredefinitoparagrafo"/>
    <w:link w:val="Titolo1"/>
    <w:uiPriority w:val="9"/>
    <w:rsid w:val="002940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1">
    <w:name w:val="Titolo 2 Carattere1"/>
    <w:basedOn w:val="Carpredefinitoparagrafo"/>
    <w:link w:val="Titolo2"/>
    <w:uiPriority w:val="9"/>
    <w:semiHidden/>
    <w:rsid w:val="002940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1">
    <w:name w:val="Titolo 3 Carattere1"/>
    <w:aliases w:val="h3 Carattere1,Livello 3 Carattere1,Paragrafo Carattere1"/>
    <w:basedOn w:val="Carpredefinitoparagrafo"/>
    <w:link w:val="Titolo3"/>
    <w:uiPriority w:val="9"/>
    <w:semiHidden/>
    <w:rsid w:val="002940D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1">
    <w:name w:val="Titolo 4 Carattere1"/>
    <w:basedOn w:val="Carpredefinitoparagrafo"/>
    <w:link w:val="Titolo4"/>
    <w:uiPriority w:val="9"/>
    <w:semiHidden/>
    <w:rsid w:val="002940D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1">
    <w:name w:val="Titolo 5 Carattere1"/>
    <w:basedOn w:val="Carpredefinitoparagrafo"/>
    <w:link w:val="Titolo5"/>
    <w:uiPriority w:val="9"/>
    <w:semiHidden/>
    <w:rsid w:val="002940D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9Carattere1">
    <w:name w:val="Titolo 9 Carattere1"/>
    <w:basedOn w:val="Carpredefinitoparagrafo"/>
    <w:link w:val="Titolo9"/>
    <w:uiPriority w:val="9"/>
    <w:semiHidden/>
    <w:rsid w:val="002940D2"/>
    <w:rPr>
      <w:rFonts w:asciiTheme="majorHAnsi" w:eastAsiaTheme="majorEastAsia" w:hAnsiTheme="majorHAnsi" w:cstheme="majorBidi"/>
    </w:rPr>
  </w:style>
  <w:style w:type="character" w:customStyle="1" w:styleId="Titolo1Carattere">
    <w:name w:val="Titolo 1 Carattere"/>
    <w:basedOn w:val="Carpredefinitoparagrafo"/>
    <w:uiPriority w:val="99"/>
    <w:rsid w:val="00D923EF"/>
    <w:rPr>
      <w:rFonts w:ascii="Cambria" w:hAnsi="Cambria" w:cs="Cambria"/>
      <w:b/>
      <w:bCs/>
      <w:color w:val="365F91"/>
      <w:sz w:val="28"/>
      <w:szCs w:val="28"/>
      <w:lang w:val="it-IT" w:eastAsia="it-IT"/>
    </w:rPr>
  </w:style>
  <w:style w:type="character" w:customStyle="1" w:styleId="Titolo2Carattere">
    <w:name w:val="Titolo 2 Carattere"/>
    <w:basedOn w:val="Carpredefinitoparagrafo"/>
    <w:uiPriority w:val="99"/>
    <w:rsid w:val="00D923EF"/>
    <w:rPr>
      <w:rFonts w:ascii="Cambria" w:hAnsi="Cambria" w:cs="Cambria"/>
      <w:b/>
      <w:bCs/>
      <w:color w:val="4F81BD"/>
      <w:sz w:val="26"/>
      <w:szCs w:val="26"/>
      <w:lang w:val="it-IT" w:eastAsia="it-IT"/>
    </w:rPr>
  </w:style>
  <w:style w:type="character" w:customStyle="1" w:styleId="Titolo3Carattere">
    <w:name w:val="Titolo 3 Carattere"/>
    <w:aliases w:val="h3 Carattere,Livello 3 Carattere,Paragrafo Carattere"/>
    <w:basedOn w:val="Carpredefinitoparagrafo"/>
    <w:uiPriority w:val="99"/>
    <w:rsid w:val="00D923EF"/>
    <w:rPr>
      <w:rFonts w:ascii="Arial" w:hAnsi="Arial" w:cs="Arial"/>
      <w:b/>
      <w:bCs/>
      <w:sz w:val="20"/>
      <w:szCs w:val="20"/>
    </w:rPr>
  </w:style>
  <w:style w:type="character" w:customStyle="1" w:styleId="Titolo4Carattere">
    <w:name w:val="Titolo 4 Carattere"/>
    <w:basedOn w:val="Carpredefinitoparagrafo"/>
    <w:uiPriority w:val="99"/>
    <w:rsid w:val="00D923EF"/>
    <w:rPr>
      <w:rFonts w:ascii="Cambria" w:hAnsi="Cambria" w:cs="Cambria"/>
      <w:b/>
      <w:bCs/>
      <w:i/>
      <w:iCs/>
      <w:color w:val="4F81BD"/>
      <w:sz w:val="20"/>
      <w:szCs w:val="20"/>
      <w:lang w:val="it-IT" w:eastAsia="it-IT"/>
    </w:rPr>
  </w:style>
  <w:style w:type="character" w:customStyle="1" w:styleId="Titolo5Carattere">
    <w:name w:val="Titolo 5 Carattere"/>
    <w:basedOn w:val="Carpredefinitoparagrafo"/>
    <w:uiPriority w:val="99"/>
    <w:rsid w:val="00D923EF"/>
    <w:rPr>
      <w:rFonts w:ascii="Cambria" w:hAnsi="Cambria" w:cs="Cambria"/>
      <w:color w:val="243F60"/>
      <w:sz w:val="20"/>
      <w:szCs w:val="20"/>
      <w:lang w:val="it-IT" w:eastAsia="it-IT"/>
    </w:rPr>
  </w:style>
  <w:style w:type="character" w:customStyle="1" w:styleId="Titolo9Carattere">
    <w:name w:val="Titolo 9 Carattere"/>
    <w:basedOn w:val="Carpredefinitoparagrafo"/>
    <w:uiPriority w:val="99"/>
    <w:rsid w:val="00D923EF"/>
    <w:rPr>
      <w:rFonts w:ascii="Cambria" w:hAnsi="Cambria" w:cs="Cambria"/>
      <w:i/>
      <w:iCs/>
      <w:color w:val="404040"/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uiPriority w:val="99"/>
    <w:rsid w:val="00D923EF"/>
    <w:rPr>
      <w:rFonts w:ascii="Times New Roman" w:hAnsi="Times New Roman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uiPriority w:val="99"/>
    <w:rsid w:val="00D923EF"/>
    <w:rPr>
      <w:rFonts w:ascii="Times" w:hAnsi="Times" w:cs="Times"/>
      <w:sz w:val="20"/>
      <w:szCs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uiPriority w:val="99"/>
    <w:rsid w:val="00D923EF"/>
    <w:rPr>
      <w:rFonts w:ascii="Arial" w:hAnsi="Arial" w:cs="Arial"/>
      <w:b/>
      <w:bCs/>
      <w:sz w:val="28"/>
      <w:szCs w:val="28"/>
      <w:lang w:val="it-IT" w:eastAsia="it-IT"/>
    </w:rPr>
  </w:style>
  <w:style w:type="character" w:customStyle="1" w:styleId="Rientrocorpodeltesto2Carattere">
    <w:name w:val="Rientro corpo del testo 2 Carattere"/>
    <w:basedOn w:val="Carpredefinitoparagrafo"/>
    <w:uiPriority w:val="99"/>
    <w:rsid w:val="00D923EF"/>
    <w:rPr>
      <w:rFonts w:ascii="Times New Roman" w:hAnsi="Times New Roman" w:cs="Times New Roman"/>
      <w:sz w:val="20"/>
      <w:szCs w:val="20"/>
      <w:lang w:val="it-IT" w:eastAsia="it-IT"/>
    </w:rPr>
  </w:style>
  <w:style w:type="character" w:customStyle="1" w:styleId="CollegamentoInternet">
    <w:name w:val="Collegamento Internet"/>
    <w:basedOn w:val="Carpredefinitoparagrafo"/>
    <w:uiPriority w:val="99"/>
    <w:rsid w:val="00D923E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D923EF"/>
    <w:rPr>
      <w:color w:val="800080"/>
      <w:u w:val="single"/>
    </w:rPr>
  </w:style>
  <w:style w:type="character" w:customStyle="1" w:styleId="Enfasi">
    <w:name w:val="Enfasi"/>
    <w:basedOn w:val="Carpredefinitoparagrafo"/>
    <w:uiPriority w:val="99"/>
    <w:rsid w:val="00D923EF"/>
    <w:rPr>
      <w:i/>
      <w:iCs/>
    </w:rPr>
  </w:style>
  <w:style w:type="character" w:customStyle="1" w:styleId="TestofumettoCarattere">
    <w:name w:val="Testo fumetto Carattere"/>
    <w:basedOn w:val="Carpredefinitoparagrafo"/>
    <w:uiPriority w:val="99"/>
    <w:rsid w:val="00D923EF"/>
    <w:rPr>
      <w:rFonts w:ascii="Tahoma" w:hAnsi="Tahoma" w:cs="Tahoma"/>
      <w:sz w:val="16"/>
      <w:szCs w:val="16"/>
      <w:lang w:val="it-IT" w:eastAsia="it-IT"/>
    </w:rPr>
  </w:style>
  <w:style w:type="character" w:styleId="Enfasigrassetto">
    <w:name w:val="Strong"/>
    <w:basedOn w:val="Carpredefinitoparagrafo"/>
    <w:uiPriority w:val="99"/>
    <w:qFormat/>
    <w:rsid w:val="00D923EF"/>
    <w:rPr>
      <w:b/>
      <w:bCs/>
    </w:rPr>
  </w:style>
  <w:style w:type="character" w:styleId="AcronimoHTML">
    <w:name w:val="HTML Acronym"/>
    <w:basedOn w:val="Carpredefinitoparagrafo"/>
    <w:uiPriority w:val="99"/>
    <w:rsid w:val="00D923EF"/>
  </w:style>
  <w:style w:type="character" w:customStyle="1" w:styleId="st">
    <w:name w:val="st"/>
    <w:uiPriority w:val="99"/>
    <w:rsid w:val="00D923EF"/>
  </w:style>
  <w:style w:type="character" w:customStyle="1" w:styleId="TestonotaapidipaginaCarattere">
    <w:name w:val="Testo nota a piè di pagina Carattere"/>
    <w:basedOn w:val="Carpredefinitoparagrafo"/>
    <w:uiPriority w:val="99"/>
    <w:rsid w:val="00D923EF"/>
    <w:rPr>
      <w:rFonts w:ascii="Times New Roman" w:hAnsi="Times New Roman" w:cs="Times New Roman"/>
      <w:sz w:val="24"/>
      <w:szCs w:val="24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D923EF"/>
    <w:rPr>
      <w:vertAlign w:val="superscript"/>
    </w:rPr>
  </w:style>
  <w:style w:type="character" w:customStyle="1" w:styleId="data">
    <w:name w:val="data"/>
    <w:uiPriority w:val="99"/>
    <w:rsid w:val="00D923EF"/>
  </w:style>
  <w:style w:type="character" w:customStyle="1" w:styleId="btcommenta">
    <w:name w:val="btcommenta"/>
    <w:uiPriority w:val="99"/>
    <w:rsid w:val="00D923EF"/>
  </w:style>
  <w:style w:type="character" w:customStyle="1" w:styleId="highlightselected">
    <w:name w:val="highlight selected"/>
    <w:basedOn w:val="Carpredefinitoparagrafo"/>
    <w:uiPriority w:val="99"/>
    <w:rsid w:val="00D923EF"/>
  </w:style>
  <w:style w:type="character" w:customStyle="1" w:styleId="PidipaginaCarattere">
    <w:name w:val="Piè di pagina Carattere"/>
    <w:basedOn w:val="Carpredefinitoparagrafo"/>
    <w:uiPriority w:val="99"/>
    <w:rsid w:val="00D923EF"/>
    <w:rPr>
      <w:rFonts w:ascii="Times New Roman" w:hAnsi="Times New Roman" w:cs="Times New Roman"/>
    </w:rPr>
  </w:style>
  <w:style w:type="character" w:styleId="CitazioneHTML">
    <w:name w:val="HTML Cite"/>
    <w:basedOn w:val="Carpredefinitoparagrafo"/>
    <w:uiPriority w:val="99"/>
    <w:rsid w:val="00D923EF"/>
    <w:rPr>
      <w:i/>
      <w:iCs/>
    </w:rPr>
  </w:style>
  <w:style w:type="character" w:customStyle="1" w:styleId="CorpotestoCarattere">
    <w:name w:val="Corpo testo Carattere"/>
    <w:basedOn w:val="Carpredefinitoparagrafo"/>
    <w:uiPriority w:val="99"/>
    <w:rsid w:val="00D923EF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D923EF"/>
  </w:style>
  <w:style w:type="character" w:customStyle="1" w:styleId="ListLabel1">
    <w:name w:val="ListLabel 1"/>
    <w:uiPriority w:val="99"/>
    <w:rsid w:val="00D923EF"/>
  </w:style>
  <w:style w:type="character" w:customStyle="1" w:styleId="ListLabel2">
    <w:name w:val="ListLabel 2"/>
    <w:uiPriority w:val="99"/>
    <w:rsid w:val="00D923EF"/>
    <w:rPr>
      <w:rFonts w:eastAsia="MS Mincho"/>
    </w:rPr>
  </w:style>
  <w:style w:type="character" w:customStyle="1" w:styleId="ListLabel3">
    <w:name w:val="ListLabel 3"/>
    <w:uiPriority w:val="99"/>
    <w:rsid w:val="00D923EF"/>
    <w:rPr>
      <w:rFonts w:eastAsia="Times New Roman"/>
    </w:rPr>
  </w:style>
  <w:style w:type="character" w:customStyle="1" w:styleId="Caratteredellanota">
    <w:name w:val="Carattere della nota"/>
    <w:uiPriority w:val="99"/>
    <w:rsid w:val="00D923EF"/>
  </w:style>
  <w:style w:type="character" w:customStyle="1" w:styleId="Richiamoallanotaapidipagina">
    <w:name w:val="Richiamo alla nota a piè di pagina"/>
    <w:uiPriority w:val="99"/>
    <w:rsid w:val="00D923EF"/>
    <w:rPr>
      <w:vertAlign w:val="superscript"/>
    </w:rPr>
  </w:style>
  <w:style w:type="character" w:customStyle="1" w:styleId="Richiamoallanotadichiusura">
    <w:name w:val="Richiamo alla nota di chiusura"/>
    <w:uiPriority w:val="99"/>
    <w:rsid w:val="00D923EF"/>
    <w:rPr>
      <w:vertAlign w:val="superscript"/>
    </w:rPr>
  </w:style>
  <w:style w:type="character" w:customStyle="1" w:styleId="Caratterenotadichiusura">
    <w:name w:val="Carattere nota di chiusura"/>
    <w:uiPriority w:val="99"/>
    <w:rsid w:val="00D923EF"/>
  </w:style>
  <w:style w:type="paragraph" w:styleId="Titolo">
    <w:name w:val="Title"/>
    <w:basedOn w:val="Normale"/>
    <w:next w:val="Corpodeltesto"/>
    <w:link w:val="TitoloCarattere"/>
    <w:uiPriority w:val="99"/>
    <w:qFormat/>
    <w:rsid w:val="00D923EF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2940D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D923EF"/>
    <w:pPr>
      <w:spacing w:after="120" w:line="288" w:lineRule="auto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940D2"/>
    <w:rPr>
      <w:rFonts w:ascii="Calibri" w:hAnsi="Calibri" w:cs="Calibri"/>
    </w:rPr>
  </w:style>
  <w:style w:type="paragraph" w:styleId="Elenco">
    <w:name w:val="List"/>
    <w:basedOn w:val="Corpodeltesto"/>
    <w:uiPriority w:val="99"/>
    <w:rsid w:val="00D923EF"/>
  </w:style>
  <w:style w:type="paragraph" w:styleId="Didascalia">
    <w:name w:val="caption"/>
    <w:basedOn w:val="Normale"/>
    <w:uiPriority w:val="99"/>
    <w:qFormat/>
    <w:rsid w:val="00D923E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D923EF"/>
    <w:pPr>
      <w:suppressLineNumbers/>
    </w:pPr>
  </w:style>
  <w:style w:type="paragraph" w:styleId="Intestazione">
    <w:name w:val="header"/>
    <w:basedOn w:val="Normale"/>
    <w:link w:val="IntestazioneCarattere1"/>
    <w:uiPriority w:val="99"/>
    <w:rsid w:val="00D923E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2940D2"/>
    <w:rPr>
      <w:rFonts w:ascii="Calibri" w:hAnsi="Calibri" w:cs="Calibri"/>
    </w:rPr>
  </w:style>
  <w:style w:type="paragraph" w:customStyle="1" w:styleId="relazioni">
    <w:name w:val="relazioni"/>
    <w:basedOn w:val="Normale"/>
    <w:uiPriority w:val="99"/>
    <w:rsid w:val="00D923EF"/>
    <w:pPr>
      <w:widowControl w:val="0"/>
      <w:tabs>
        <w:tab w:val="left" w:pos="0"/>
        <w:tab w:val="left" w:pos="567"/>
        <w:tab w:val="left" w:pos="3402"/>
      </w:tabs>
      <w:jc w:val="both"/>
    </w:pPr>
    <w:rPr>
      <w:rFonts w:ascii="Trebuchet MS" w:hAnsi="Trebuchet MS" w:cs="Trebuchet MS"/>
      <w:sz w:val="24"/>
      <w:szCs w:val="24"/>
      <w:lang w:eastAsia="en-US"/>
    </w:rPr>
  </w:style>
  <w:style w:type="paragraph" w:styleId="Testonormale">
    <w:name w:val="Plain Text"/>
    <w:basedOn w:val="Normale"/>
    <w:link w:val="TestonormaleCarattere1"/>
    <w:uiPriority w:val="99"/>
    <w:rsid w:val="00D923EF"/>
    <w:rPr>
      <w:rFonts w:ascii="Times" w:hAnsi="Times" w:cs="Times"/>
      <w:sz w:val="20"/>
      <w:szCs w:val="20"/>
    </w:rPr>
  </w:style>
  <w:style w:type="character" w:customStyle="1" w:styleId="TestonormaleCarattere1">
    <w:name w:val="Testo normale Carattere1"/>
    <w:basedOn w:val="Carpredefinitoparagrafo"/>
    <w:link w:val="Testonormale"/>
    <w:uiPriority w:val="99"/>
    <w:semiHidden/>
    <w:rsid w:val="002940D2"/>
    <w:rPr>
      <w:rFonts w:ascii="Courier New" w:hAnsi="Courier New" w:cs="Courier New"/>
      <w:sz w:val="20"/>
      <w:szCs w:val="20"/>
    </w:rPr>
  </w:style>
  <w:style w:type="paragraph" w:styleId="Rientrocorpodeltesto">
    <w:name w:val="Body Text Indent"/>
    <w:basedOn w:val="Normale"/>
    <w:link w:val="RientrocorpodeltestoCarattere1"/>
    <w:uiPriority w:val="99"/>
    <w:rsid w:val="00D923EF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RientrocorpodeltestoCarattere1">
    <w:name w:val="Rientro corpo del testo Carattere1"/>
    <w:basedOn w:val="Carpredefinitoparagrafo"/>
    <w:link w:val="Rientrocorpodeltesto"/>
    <w:uiPriority w:val="99"/>
    <w:semiHidden/>
    <w:rsid w:val="002940D2"/>
    <w:rPr>
      <w:rFonts w:ascii="Calibri" w:hAnsi="Calibri" w:cs="Calibri"/>
    </w:rPr>
  </w:style>
  <w:style w:type="paragraph" w:styleId="Rientrocorpodeltesto2">
    <w:name w:val="Body Text Indent 2"/>
    <w:basedOn w:val="Normale"/>
    <w:link w:val="Rientrocorpodeltesto2Carattere1"/>
    <w:uiPriority w:val="99"/>
    <w:rsid w:val="00D923EF"/>
    <w:pPr>
      <w:ind w:firstLine="705"/>
      <w:jc w:val="both"/>
    </w:pPr>
    <w:rPr>
      <w:sz w:val="20"/>
      <w:szCs w:val="20"/>
    </w:rPr>
  </w:style>
  <w:style w:type="character" w:customStyle="1" w:styleId="Rientrocorpodeltesto2Carattere1">
    <w:name w:val="Rientro corpo del testo 2 Carattere1"/>
    <w:basedOn w:val="Carpredefinitoparagrafo"/>
    <w:link w:val="Rientrocorpodeltesto2"/>
    <w:uiPriority w:val="99"/>
    <w:semiHidden/>
    <w:rsid w:val="002940D2"/>
    <w:rPr>
      <w:rFonts w:ascii="Calibri" w:hAnsi="Calibri" w:cs="Calibri"/>
    </w:rPr>
  </w:style>
  <w:style w:type="paragraph" w:styleId="NormaleWeb">
    <w:name w:val="Normal (Web)"/>
    <w:basedOn w:val="Normale"/>
    <w:uiPriority w:val="99"/>
    <w:rsid w:val="00D923EF"/>
    <w:pPr>
      <w:spacing w:before="100" w:after="100"/>
    </w:pPr>
    <w:rPr>
      <w:rFonts w:ascii="Times" w:hAnsi="Times" w:cs="Times"/>
      <w:sz w:val="20"/>
      <w:szCs w:val="20"/>
    </w:rPr>
  </w:style>
  <w:style w:type="paragraph" w:customStyle="1" w:styleId="Paragrafoelenco1">
    <w:name w:val="Paragrafo elenco1"/>
    <w:basedOn w:val="Normale"/>
    <w:uiPriority w:val="99"/>
    <w:rsid w:val="00D923EF"/>
    <w:pPr>
      <w:ind w:left="720"/>
    </w:pPr>
    <w:rPr>
      <w:sz w:val="20"/>
      <w:szCs w:val="20"/>
    </w:rPr>
  </w:style>
  <w:style w:type="paragraph" w:styleId="Testofumetto">
    <w:name w:val="Balloon Text"/>
    <w:basedOn w:val="Normale"/>
    <w:link w:val="TestofumettoCarattere1"/>
    <w:uiPriority w:val="99"/>
    <w:semiHidden/>
    <w:rsid w:val="00D923EF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2940D2"/>
    <w:rPr>
      <w:rFonts w:ascii="Times New Roman" w:hAnsi="Times New Roman" w:cs="Times New Roman"/>
      <w:sz w:val="0"/>
      <w:szCs w:val="0"/>
    </w:rPr>
  </w:style>
  <w:style w:type="paragraph" w:customStyle="1" w:styleId="Default">
    <w:name w:val="Default"/>
    <w:uiPriority w:val="99"/>
    <w:rsid w:val="00D923EF"/>
    <w:pPr>
      <w:suppressAutoHyphens/>
    </w:pPr>
    <w:rPr>
      <w:rFonts w:ascii="Calibri" w:hAnsi="Calibri" w:cs="Times New Roman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1"/>
    <w:uiPriority w:val="99"/>
    <w:semiHidden/>
    <w:rsid w:val="00D923EF"/>
    <w:rPr>
      <w:sz w:val="24"/>
      <w:szCs w:val="24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sid w:val="002940D2"/>
    <w:rPr>
      <w:rFonts w:ascii="Calibri" w:hAnsi="Calibri" w:cs="Calibri"/>
      <w:sz w:val="20"/>
      <w:szCs w:val="20"/>
    </w:rPr>
  </w:style>
  <w:style w:type="paragraph" w:customStyle="1" w:styleId="Grigliamedia1-Colore21">
    <w:name w:val="Griglia media 1 - Colore 21"/>
    <w:basedOn w:val="Normale"/>
    <w:uiPriority w:val="99"/>
    <w:rsid w:val="00D923EF"/>
    <w:pPr>
      <w:ind w:left="720"/>
      <w:contextualSpacing/>
    </w:pPr>
    <w:rPr>
      <w:lang w:eastAsia="en-US"/>
    </w:rPr>
  </w:style>
  <w:style w:type="paragraph" w:styleId="Pidipagina">
    <w:name w:val="footer"/>
    <w:basedOn w:val="Normale"/>
    <w:link w:val="PidipaginaCarattere1"/>
    <w:uiPriority w:val="99"/>
    <w:rsid w:val="00D923E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2940D2"/>
    <w:rPr>
      <w:rFonts w:ascii="Calibri" w:hAnsi="Calibri" w:cs="Calibri"/>
    </w:rPr>
  </w:style>
  <w:style w:type="paragraph" w:customStyle="1" w:styleId="Elencoacolori-Colore11">
    <w:name w:val="Elenco a colori - Colore 11"/>
    <w:basedOn w:val="Normale"/>
    <w:uiPriority w:val="99"/>
    <w:rsid w:val="00D923EF"/>
    <w:pPr>
      <w:ind w:left="720"/>
      <w:contextualSpacing/>
    </w:pPr>
    <w:rPr>
      <w:sz w:val="20"/>
      <w:szCs w:val="20"/>
    </w:rPr>
  </w:style>
  <w:style w:type="paragraph" w:customStyle="1" w:styleId="CM1">
    <w:name w:val="CM1"/>
    <w:basedOn w:val="Normale"/>
    <w:uiPriority w:val="99"/>
    <w:rsid w:val="00D923EF"/>
    <w:rPr>
      <w:rFonts w:ascii="EUAlbertina" w:eastAsia="MS Mincho" w:hAnsi="EUAlbertina" w:cs="EUAlbertina"/>
      <w:sz w:val="24"/>
      <w:szCs w:val="24"/>
      <w:lang w:eastAsia="ja-JP"/>
    </w:rPr>
  </w:style>
  <w:style w:type="paragraph" w:styleId="Paragrafoelenco">
    <w:name w:val="List Paragraph"/>
    <w:basedOn w:val="Normale"/>
    <w:uiPriority w:val="99"/>
    <w:qFormat/>
    <w:rsid w:val="00D923EF"/>
    <w:pPr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M4">
    <w:name w:val="CM4"/>
    <w:basedOn w:val="Default"/>
    <w:uiPriority w:val="99"/>
    <w:rsid w:val="00D923EF"/>
    <w:rPr>
      <w:rFonts w:ascii="EUAlbertina" w:eastAsia="MS Mincho" w:hAnsi="EUAlbertina" w:cs="EUAlbertina"/>
      <w:lang w:eastAsia="ja-JP"/>
    </w:rPr>
  </w:style>
  <w:style w:type="paragraph" w:customStyle="1" w:styleId="StileGaramondGiustificato">
    <w:name w:val="Stile Garamond Giustificato"/>
    <w:basedOn w:val="Normale"/>
    <w:uiPriority w:val="99"/>
    <w:rsid w:val="00D923EF"/>
    <w:pPr>
      <w:jc w:val="both"/>
    </w:pPr>
    <w:rPr>
      <w:rFonts w:ascii="Garamond" w:hAnsi="Garamond" w:cs="Garamond"/>
      <w:sz w:val="28"/>
      <w:szCs w:val="28"/>
      <w:lang w:eastAsia="zh-CN"/>
    </w:rPr>
  </w:style>
  <w:style w:type="paragraph" w:customStyle="1" w:styleId="Paragrafoelenco2">
    <w:name w:val="Paragrafo elenco2"/>
    <w:basedOn w:val="Normale"/>
    <w:uiPriority w:val="99"/>
    <w:rsid w:val="00D923EF"/>
    <w:pPr>
      <w:ind w:left="720"/>
      <w:contextualSpacing/>
    </w:pPr>
    <w:rPr>
      <w:lang w:eastAsia="en-US"/>
    </w:rPr>
  </w:style>
  <w:style w:type="paragraph" w:customStyle="1" w:styleId="Notaapidipagina">
    <w:name w:val="Nota a piè di pagina"/>
    <w:basedOn w:val="Normale"/>
    <w:uiPriority w:val="99"/>
    <w:rsid w:val="00D923EF"/>
  </w:style>
  <w:style w:type="table" w:styleId="Grigliatabella">
    <w:name w:val="Table Grid"/>
    <w:basedOn w:val="Tabellanormale"/>
    <w:uiPriority w:val="99"/>
    <w:rsid w:val="00F93D4E"/>
    <w:rPr>
      <w:rFonts w:cs="Liberation Serif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1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A6843-7453-4344-A31C-2EDB16B1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13</Pages>
  <Words>2887</Words>
  <Characters>18265</Characters>
  <Application>Microsoft Office Word</Application>
  <DocSecurity>0</DocSecurity>
  <Lines>152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INDICE</vt:lpstr>
    </vt:vector>
  </TitlesOfParts>
  <Company/>
  <LinksUpToDate>false</LinksUpToDate>
  <CharactersWithSpaces>21110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</dc:title>
  <dc:subject/>
  <dc:creator>Xp Professional Sp2b Italiano</dc:creator>
  <cp:keywords/>
  <dc:description/>
  <cp:lastModifiedBy>Anna Marenghi</cp:lastModifiedBy>
  <cp:revision>106</cp:revision>
  <cp:lastPrinted>2014-05-22T12:25:00Z</cp:lastPrinted>
  <dcterms:created xsi:type="dcterms:W3CDTF">2015-01-22T09:06:00Z</dcterms:created>
  <dcterms:modified xsi:type="dcterms:W3CDTF">2015-01-30T10:04:00Z</dcterms:modified>
</cp:coreProperties>
</file>