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81" w:rsidRDefault="002F1F81" w:rsidP="002F1F81">
      <w:pPr>
        <w:pStyle w:val="Titolo1"/>
        <w:rPr>
          <w:i/>
          <w:sz w:val="16"/>
        </w:rPr>
      </w:pPr>
      <w:r>
        <w:t>ISTITUTO COMPRENSIVO “UBALDO FERRARI”   Castelverde (CR)- Scuola PRIMARIA</w:t>
      </w:r>
    </w:p>
    <w:p w:rsidR="002F1F81" w:rsidRDefault="002F1F81" w:rsidP="002F1F81">
      <w:pPr>
        <w:jc w:val="center"/>
        <w:rPr>
          <w:b/>
          <w:i/>
          <w:sz w:val="16"/>
        </w:rPr>
      </w:pPr>
    </w:p>
    <w:p w:rsidR="002F1F81" w:rsidRDefault="002F1F81" w:rsidP="002F1F81">
      <w:pPr>
        <w:jc w:val="center"/>
        <w:rPr>
          <w:b/>
        </w:rPr>
      </w:pPr>
      <w:r>
        <w:rPr>
          <w:b/>
        </w:rPr>
        <w:t xml:space="preserve">PROGETTAZIONE DISCIPLINARE ANNUALE "ARTE E IMMAGINE" </w:t>
      </w:r>
      <w:r>
        <w:rPr>
          <w:b/>
          <w:i/>
        </w:rPr>
        <w:t>(conforme alle Indicazioni nazionali del 2012)</w:t>
      </w:r>
    </w:p>
    <w:p w:rsidR="002F1F81" w:rsidRDefault="002F1F81" w:rsidP="002F1F81">
      <w:pPr>
        <w:rPr>
          <w:b/>
        </w:rPr>
      </w:pPr>
    </w:p>
    <w:p w:rsidR="002F1F81" w:rsidRDefault="002F1F81" w:rsidP="002F1F81">
      <w:pPr>
        <w:jc w:val="center"/>
        <w:rPr>
          <w:b/>
          <w:sz w:val="16"/>
        </w:rPr>
      </w:pPr>
    </w:p>
    <w:p w:rsidR="002F1F81" w:rsidRDefault="002F1F81" w:rsidP="002F1F81">
      <w:pPr>
        <w:jc w:val="center"/>
        <w:rPr>
          <w:u w:val="single"/>
        </w:rPr>
      </w:pPr>
      <w:r>
        <w:rPr>
          <w:b/>
          <w:u w:val="single"/>
        </w:rPr>
        <w:t>CLASSE PRIMA</w:t>
      </w:r>
    </w:p>
    <w:p w:rsidR="002F1F81" w:rsidRDefault="002F1F81" w:rsidP="002F1F81">
      <w:pPr>
        <w:jc w:val="center"/>
        <w:rPr>
          <w:u w:val="single"/>
        </w:rPr>
      </w:pPr>
    </w:p>
    <w:tbl>
      <w:tblPr>
        <w:tblW w:w="0" w:type="auto"/>
        <w:tblInd w:w="-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4802"/>
        <w:gridCol w:w="3884"/>
        <w:gridCol w:w="3638"/>
      </w:tblGrid>
      <w:tr w:rsidR="002F1F81" w:rsidTr="00C9306A">
        <w:trPr>
          <w:trHeight w:val="46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F81" w:rsidRDefault="002F1F81" w:rsidP="00C9306A">
            <w:pPr>
              <w:jc w:val="center"/>
            </w:pPr>
            <w:r>
              <w:rPr>
                <w:b/>
                <w:i/>
              </w:rPr>
              <w:t>Nuclei</w:t>
            </w:r>
          </w:p>
          <w:p w:rsidR="002F1F81" w:rsidRDefault="002F1F81" w:rsidP="00C9306A">
            <w:pPr>
              <w:jc w:val="center"/>
            </w:pPr>
          </w:p>
          <w:p w:rsidR="002F1F81" w:rsidRDefault="00014205" w:rsidP="00C9306A">
            <w:pPr>
              <w:jc w:val="center"/>
            </w:pPr>
            <w:r>
              <w:rPr>
                <w:b/>
                <w:i/>
              </w:rPr>
              <w:t xml:space="preserve">A - </w:t>
            </w:r>
            <w:r w:rsidR="002F1F81">
              <w:rPr>
                <w:b/>
                <w:i/>
              </w:rPr>
              <w:t>Esprimersi e comunicare</w:t>
            </w: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E55E7B" w:rsidRDefault="00E55E7B" w:rsidP="00C9306A">
            <w:pPr>
              <w:jc w:val="center"/>
            </w:pPr>
          </w:p>
          <w:p w:rsidR="00E55E7B" w:rsidRDefault="00E55E7B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E55E7B" w:rsidRDefault="00E55E7B" w:rsidP="00C9306A">
            <w:pPr>
              <w:jc w:val="center"/>
            </w:pPr>
          </w:p>
          <w:p w:rsidR="002F1F81" w:rsidRDefault="00014205" w:rsidP="00C9306A">
            <w:pPr>
              <w:jc w:val="center"/>
            </w:pPr>
            <w:r>
              <w:rPr>
                <w:b/>
                <w:i/>
              </w:rPr>
              <w:t xml:space="preserve">B - </w:t>
            </w:r>
            <w:r w:rsidR="002F1F81">
              <w:rPr>
                <w:b/>
                <w:i/>
              </w:rPr>
              <w:t>Osservare e leggere le immagini</w:t>
            </w: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05673E" w:rsidRDefault="0005673E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  <w:p w:rsidR="002F1F81" w:rsidRDefault="0005673E" w:rsidP="00C9306A">
            <w:pPr>
              <w:jc w:val="center"/>
            </w:pPr>
            <w:r>
              <w:rPr>
                <w:b/>
                <w:i/>
              </w:rPr>
              <w:t xml:space="preserve">C - </w:t>
            </w:r>
            <w:r w:rsidR="002F1F81">
              <w:rPr>
                <w:b/>
                <w:i/>
              </w:rPr>
              <w:t>Comprendere e apprezzare le opere d'arte</w:t>
            </w: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jc w:val="center"/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F81" w:rsidRDefault="002F1F81" w:rsidP="00C9306A">
            <w:pPr>
              <w:jc w:val="center"/>
            </w:pPr>
            <w:r>
              <w:rPr>
                <w:b/>
                <w:i/>
              </w:rPr>
              <w:lastRenderedPageBreak/>
              <w:t>Obiettivi  di Apprendimento</w:t>
            </w:r>
          </w:p>
          <w:p w:rsidR="002F1F81" w:rsidRDefault="002F1F81" w:rsidP="00C9306A">
            <w:pPr>
              <w:jc w:val="center"/>
            </w:pPr>
          </w:p>
          <w:p w:rsidR="002F1F81" w:rsidRPr="00D71F73" w:rsidRDefault="002F1F81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  <w:r w:rsidR="00014205">
              <w:rPr>
                <w:b/>
                <w:i/>
                <w:sz w:val="22"/>
                <w:szCs w:val="22"/>
              </w:rPr>
              <w:t xml:space="preserve"> </w:t>
            </w:r>
            <w:r w:rsidR="00014205">
              <w:rPr>
                <w:b/>
                <w:sz w:val="22"/>
                <w:szCs w:val="22"/>
              </w:rPr>
              <w:t>A1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rFonts w:cs="AGaramond-Regular"/>
                <w:b/>
                <w:i/>
                <w:sz w:val="22"/>
                <w:szCs w:val="22"/>
              </w:rPr>
              <w:t xml:space="preserve"> </w:t>
            </w:r>
            <w:r w:rsidRPr="00D71F73">
              <w:rPr>
                <w:rFonts w:cs="AGaramond-Regular"/>
                <w:sz w:val="22"/>
                <w:szCs w:val="22"/>
              </w:rPr>
              <w:t>Elaborare creativamente produzioni personali e autentiche per esprimere sensazioni ed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emozioni; rappresentare e comunicare la realtà percepita.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Pr="00D3051E" w:rsidRDefault="00014205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 xml:space="preserve"> </w:t>
            </w:r>
            <w:r w:rsidRPr="00014205">
              <w:rPr>
                <w:rFonts w:cs="AGaramond-Regular"/>
                <w:b/>
                <w:sz w:val="22"/>
                <w:szCs w:val="22"/>
              </w:rPr>
              <w:t>A2</w:t>
            </w:r>
            <w:r w:rsidR="002F1F81">
              <w:rPr>
                <w:rFonts w:cs="AGaramond-Regular"/>
                <w:sz w:val="22"/>
                <w:szCs w:val="22"/>
              </w:rPr>
              <w:t xml:space="preserve"> Sperimentare strumenti e tecniche diverse per realizzare prodotti grafici, plastici, pittorici</w:t>
            </w:r>
            <w:r>
              <w:rPr>
                <w:rFonts w:cs="AGaramond-Regular"/>
                <w:sz w:val="22"/>
                <w:szCs w:val="22"/>
              </w:rPr>
              <w:t>; attribuire un valore espressivo alle proprie mani.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05673E" w:rsidRDefault="0005673E" w:rsidP="00C9306A">
            <w:pPr>
              <w:rPr>
                <w:sz w:val="22"/>
                <w:szCs w:val="22"/>
              </w:rPr>
            </w:pPr>
          </w:p>
          <w:p w:rsidR="0005673E" w:rsidRDefault="0005673E" w:rsidP="00C9306A">
            <w:pPr>
              <w:rPr>
                <w:sz w:val="22"/>
                <w:szCs w:val="22"/>
              </w:rPr>
            </w:pPr>
          </w:p>
          <w:p w:rsidR="00E55E7B" w:rsidRDefault="00E55E7B" w:rsidP="00C9306A">
            <w:pPr>
              <w:rPr>
                <w:sz w:val="22"/>
                <w:szCs w:val="22"/>
              </w:rPr>
            </w:pPr>
          </w:p>
          <w:p w:rsidR="00E55E7B" w:rsidRDefault="00E55E7B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014205" w:rsidP="00C9306A">
            <w:pPr>
              <w:rPr>
                <w:rFonts w:cs="AGaramond-Regular"/>
                <w:sz w:val="22"/>
                <w:szCs w:val="22"/>
              </w:rPr>
            </w:pPr>
            <w:r w:rsidRPr="00014205">
              <w:rPr>
                <w:rFonts w:cs="AGaramond-Regular"/>
                <w:b/>
                <w:sz w:val="22"/>
                <w:szCs w:val="22"/>
              </w:rPr>
              <w:t>B1</w:t>
            </w:r>
            <w:r w:rsidR="002F1F81">
              <w:rPr>
                <w:rFonts w:cs="AGaramond-Regular"/>
                <w:sz w:val="22"/>
                <w:szCs w:val="22"/>
              </w:rPr>
              <w:t xml:space="preserve"> Guardare e osservare con consapevolezza un’immagine e gli oggetti presenti nell’ambiente</w:t>
            </w:r>
          </w:p>
          <w:p w:rsidR="002F1F81" w:rsidRDefault="002F1F81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descrivendo gli elementi formali, utilizzando le regole della percezione visiva e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l’orientamento nello spazio.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05673E" w:rsidP="00C9306A">
            <w:pPr>
              <w:rPr>
                <w:rFonts w:cs="AGaramond-Regular"/>
                <w:sz w:val="22"/>
                <w:szCs w:val="22"/>
              </w:rPr>
            </w:pPr>
            <w:r w:rsidRPr="0005673E">
              <w:rPr>
                <w:rFonts w:cs="AGaramond-Regular"/>
                <w:b/>
                <w:sz w:val="22"/>
                <w:szCs w:val="22"/>
              </w:rPr>
              <w:t>B2</w:t>
            </w:r>
            <w:r w:rsidR="002F1F81">
              <w:rPr>
                <w:rFonts w:cs="AGaramond-Regular"/>
                <w:sz w:val="22"/>
                <w:szCs w:val="22"/>
              </w:rPr>
              <w:t xml:space="preserve"> Riconoscere in un testo iconico-visivo gli elementi grammaticali e tecnici del linguaggio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visivo (linee, colori, forme, volume, spazio) individuando il loro significato espressivo.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b/>
                <w:i/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8F0903" w:rsidP="00C9306A">
            <w:pPr>
              <w:rPr>
                <w:rFonts w:cs="AGaramond-Regular"/>
                <w:sz w:val="22"/>
                <w:szCs w:val="22"/>
              </w:rPr>
            </w:pPr>
            <w:r>
              <w:rPr>
                <w:rFonts w:cs="AGaramond-Regular"/>
                <w:b/>
                <w:sz w:val="22"/>
                <w:szCs w:val="22"/>
              </w:rPr>
              <w:t>C1</w:t>
            </w:r>
            <w:r w:rsidR="002F1F81">
              <w:rPr>
                <w:rFonts w:cs="AGaramond-Regular"/>
                <w:sz w:val="22"/>
                <w:szCs w:val="22"/>
              </w:rPr>
              <w:t xml:space="preserve"> Familiarizzare con alcune forme di arte e di produzione artigianale appartenenti alla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AGaramond-Regular"/>
                <w:sz w:val="22"/>
                <w:szCs w:val="22"/>
              </w:rPr>
              <w:t>propria e ad altre culture.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b/>
                <w:i/>
                <w:sz w:val="22"/>
                <w:szCs w:val="22"/>
              </w:rPr>
            </w:pPr>
          </w:p>
          <w:p w:rsidR="002F1F81" w:rsidRDefault="002F1F81" w:rsidP="00C9306A"/>
          <w:p w:rsidR="002F1F81" w:rsidRDefault="002F1F81" w:rsidP="00C9306A"/>
          <w:p w:rsidR="002F1F81" w:rsidRDefault="002F1F81" w:rsidP="00C9306A">
            <w:pPr>
              <w:rPr>
                <w:b/>
                <w:i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F81" w:rsidRDefault="002F1F81" w:rsidP="00C9306A">
            <w:pPr>
              <w:jc w:val="center"/>
            </w:pPr>
            <w:r>
              <w:rPr>
                <w:b/>
                <w:i/>
              </w:rPr>
              <w:lastRenderedPageBreak/>
              <w:t>Conoscenze/Oggetti di valutazione</w:t>
            </w:r>
          </w:p>
          <w:p w:rsidR="002F1F81" w:rsidRDefault="002F1F81" w:rsidP="00C9306A">
            <w:pPr>
              <w:jc w:val="center"/>
            </w:pPr>
          </w:p>
          <w:p w:rsidR="002F1F81" w:rsidRPr="00E55E7B" w:rsidRDefault="00014205" w:rsidP="00C9306A">
            <w:r w:rsidRPr="00E55E7B">
              <w:t>- Riproduzione di</w:t>
            </w:r>
            <w:r w:rsidR="002F1F81" w:rsidRPr="00E55E7B">
              <w:t xml:space="preserve"> figure tridimensionali con materiali plastici. </w:t>
            </w:r>
          </w:p>
          <w:p w:rsidR="00D3051E" w:rsidRPr="00E55E7B" w:rsidRDefault="00D3051E" w:rsidP="00A4018F"/>
          <w:p w:rsidR="00A4018F" w:rsidRPr="00E55E7B" w:rsidRDefault="00D3051E" w:rsidP="00A4018F">
            <w:r w:rsidRPr="00E55E7B">
              <w:t>- S</w:t>
            </w:r>
            <w:r w:rsidR="00014205" w:rsidRPr="00E55E7B">
              <w:t>perimentazione di</w:t>
            </w:r>
            <w:r w:rsidR="002F1F81" w:rsidRPr="00E55E7B">
              <w:t xml:space="preserve"> strumenti </w:t>
            </w:r>
            <w:r w:rsidR="00A4018F" w:rsidRPr="00E55E7B">
              <w:t>(pennarelli, pastelli, pastelli a cera, tempe</w:t>
            </w:r>
            <w:r w:rsidR="008F3ADF" w:rsidRPr="00E55E7B">
              <w:t>re</w:t>
            </w:r>
            <w:r w:rsidR="00A4018F" w:rsidRPr="00E55E7B">
              <w:t xml:space="preserve">) </w:t>
            </w:r>
            <w:r w:rsidR="002F1F81" w:rsidRPr="00E55E7B">
              <w:t>e tecniche</w:t>
            </w:r>
            <w:r w:rsidR="008F3ADF" w:rsidRPr="00E55E7B">
              <w:t xml:space="preserve"> (campitura, frottage, collage)</w:t>
            </w:r>
            <w:r w:rsidR="002F1F81" w:rsidRPr="00E55E7B">
              <w:t xml:space="preserve"> a fini espressivi</w:t>
            </w:r>
            <w:r w:rsidR="00A4018F" w:rsidRPr="00E55E7B">
              <w:t>.</w:t>
            </w:r>
          </w:p>
          <w:p w:rsidR="002F1F81" w:rsidRPr="00E55E7B" w:rsidRDefault="002F1F81" w:rsidP="00C9306A"/>
          <w:p w:rsidR="002F1F81" w:rsidRPr="00E55E7B" w:rsidRDefault="00014205" w:rsidP="00014205">
            <w:r w:rsidRPr="00E55E7B">
              <w:t xml:space="preserve">- </w:t>
            </w:r>
            <w:r w:rsidR="002F1F81" w:rsidRPr="00E55E7B">
              <w:t xml:space="preserve"> Ut</w:t>
            </w:r>
            <w:r w:rsidRPr="00E55E7B">
              <w:t>ilizzo dello spazio grafico (foglio in formati diversi),</w:t>
            </w:r>
            <w:r w:rsidR="002F1F81" w:rsidRPr="00E55E7B">
              <w:t xml:space="preserve"> contestualizzando l'immagine.</w:t>
            </w:r>
          </w:p>
          <w:p w:rsidR="00E55E7B" w:rsidRPr="00E55E7B" w:rsidRDefault="00E55E7B" w:rsidP="00014205"/>
          <w:p w:rsidR="00A4018F" w:rsidRPr="00E55E7B" w:rsidRDefault="00E55E7B" w:rsidP="00014205">
            <w:r w:rsidRPr="00E55E7B">
              <w:t>- La r</w:t>
            </w:r>
            <w:r w:rsidR="00A4018F" w:rsidRPr="00E55E7B">
              <w:t>appresentazio</w:t>
            </w:r>
            <w:r w:rsidRPr="00E55E7B">
              <w:t xml:space="preserve">ne grafica per raccontare esperienze, anche in sequenza logica o temporale. </w:t>
            </w:r>
          </w:p>
          <w:p w:rsidR="00014205" w:rsidRPr="00E55E7B" w:rsidRDefault="00014205" w:rsidP="00014205"/>
          <w:p w:rsidR="002F1F81" w:rsidRPr="00E55E7B" w:rsidRDefault="00014205" w:rsidP="00C9306A">
            <w:r w:rsidRPr="00E55E7B">
              <w:t>-  P</w:t>
            </w:r>
            <w:r w:rsidR="002F1F81" w:rsidRPr="00E55E7B">
              <w:t>otenzialità espressive della carta: pratica di strappo, taglio, piegatura regolare e stropicciatura.</w:t>
            </w:r>
          </w:p>
          <w:p w:rsidR="002F1F81" w:rsidRPr="0005673E" w:rsidRDefault="002F1F81" w:rsidP="00C9306A">
            <w:pPr>
              <w:rPr>
                <w:sz w:val="22"/>
                <w:szCs w:val="22"/>
              </w:rPr>
            </w:pPr>
          </w:p>
          <w:p w:rsidR="0005673E" w:rsidRPr="0005673E" w:rsidRDefault="0005673E" w:rsidP="00C9306A">
            <w:pPr>
              <w:rPr>
                <w:sz w:val="22"/>
                <w:szCs w:val="22"/>
              </w:rPr>
            </w:pPr>
          </w:p>
          <w:p w:rsidR="0005673E" w:rsidRPr="00E55E7B" w:rsidRDefault="00014205" w:rsidP="00014205">
            <w:r w:rsidRPr="00E55E7B">
              <w:t>- Analisi del</w:t>
            </w:r>
            <w:r w:rsidR="002F1F81" w:rsidRPr="00E55E7B">
              <w:t>la relazione tra gli elemen</w:t>
            </w:r>
            <w:r w:rsidRPr="00E55E7B">
              <w:t>ti dell'</w:t>
            </w:r>
            <w:r w:rsidR="0005673E" w:rsidRPr="00E55E7B">
              <w:t>immagine, per comprenderne il messaggio (emozioni, sentimenti)</w:t>
            </w:r>
          </w:p>
          <w:p w:rsidR="0005673E" w:rsidRPr="00E55E7B" w:rsidRDefault="0005673E" w:rsidP="00014205"/>
          <w:p w:rsidR="002F1F81" w:rsidRDefault="0005673E" w:rsidP="00014205">
            <w:r w:rsidRPr="00E55E7B">
              <w:t>- L</w:t>
            </w:r>
            <w:r w:rsidR="002F1F81" w:rsidRPr="00E55E7B">
              <w:t>a forma, la dimensione, il colore.</w:t>
            </w:r>
          </w:p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Default="008F0903" w:rsidP="00014205"/>
          <w:p w:rsidR="008F0903" w:rsidRPr="00E55E7B" w:rsidRDefault="00BA78A6" w:rsidP="008F0903">
            <w:r>
              <w:t>- Forme artistiche e prodotti artigianali</w:t>
            </w:r>
            <w:bookmarkStart w:id="0" w:name="_GoBack"/>
            <w:bookmarkEnd w:id="0"/>
            <w:r w:rsidR="008F0903">
              <w:t xml:space="preserve"> appartenenti a varie culture.</w:t>
            </w:r>
          </w:p>
          <w:p w:rsidR="002F1F81" w:rsidRPr="0005673E" w:rsidRDefault="002F1F81" w:rsidP="00C9306A">
            <w:pPr>
              <w:rPr>
                <w:sz w:val="22"/>
                <w:szCs w:val="22"/>
              </w:rPr>
            </w:pPr>
          </w:p>
          <w:p w:rsidR="002F1F81" w:rsidRPr="0005673E" w:rsidRDefault="002F1F81" w:rsidP="00C9306A">
            <w:pPr>
              <w:rPr>
                <w:sz w:val="22"/>
                <w:szCs w:val="22"/>
              </w:rPr>
            </w:pPr>
          </w:p>
          <w:p w:rsidR="002F1F81" w:rsidRPr="0005673E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/>
          <w:p w:rsidR="002F1F81" w:rsidRDefault="002F1F81" w:rsidP="00C9306A"/>
          <w:p w:rsidR="002F1F81" w:rsidRDefault="002F1F81" w:rsidP="00C9306A"/>
          <w:p w:rsidR="002F1F81" w:rsidRDefault="002F1F81" w:rsidP="00C9306A"/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/>
          <w:p w:rsidR="002F1F81" w:rsidRDefault="002F1F81" w:rsidP="00C9306A"/>
          <w:p w:rsidR="002F1F81" w:rsidRDefault="002F1F81" w:rsidP="00C9306A"/>
          <w:p w:rsidR="002F1F81" w:rsidRDefault="002F1F81" w:rsidP="00C9306A"/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81" w:rsidRDefault="002F1F81" w:rsidP="00C9306A">
            <w:pPr>
              <w:jc w:val="center"/>
            </w:pPr>
            <w:r>
              <w:rPr>
                <w:b/>
                <w:i/>
              </w:rPr>
              <w:lastRenderedPageBreak/>
              <w:t>Traguardi in itinere</w:t>
            </w:r>
          </w:p>
          <w:p w:rsidR="002F1F81" w:rsidRDefault="002F1F81" w:rsidP="00C9306A">
            <w:pPr>
              <w:jc w:val="center"/>
            </w:pPr>
          </w:p>
          <w:p w:rsidR="002F1F81" w:rsidRDefault="002F1F81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L’alunno utilizza le conoscenze e le abilità relative al linguaggio visivo per produrre varie tipologie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di testi visivi (espressivi, narrativi, rappresentativi e comunicativi).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E55E7B" w:rsidRDefault="00E55E7B" w:rsidP="00C9306A">
            <w:pPr>
              <w:rPr>
                <w:sz w:val="22"/>
                <w:szCs w:val="22"/>
              </w:rPr>
            </w:pPr>
          </w:p>
          <w:p w:rsidR="00E55E7B" w:rsidRDefault="00E55E7B" w:rsidP="00C9306A">
            <w:pPr>
              <w:rPr>
                <w:sz w:val="22"/>
                <w:szCs w:val="22"/>
              </w:rPr>
            </w:pPr>
          </w:p>
          <w:p w:rsidR="00E55E7B" w:rsidRDefault="00E55E7B" w:rsidP="00C9306A">
            <w:pPr>
              <w:rPr>
                <w:sz w:val="22"/>
                <w:szCs w:val="22"/>
              </w:rPr>
            </w:pPr>
          </w:p>
          <w:p w:rsidR="00E55E7B" w:rsidRDefault="00E55E7B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È in grado di osservare, esplorare, descrivere e leggere immagini (opere d’arte, fotografie, manifesti,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fumetti, ecc.) e messaggi multimediali (spot, brevi filmati, videoclip, ecc.).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rFonts w:cs="HelveticaNeue-Light"/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Individua i principali aspetti formali dell’opera d’arte; apprezza le opere artistiche e artigianali provenienti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  <w:r>
              <w:rPr>
                <w:rFonts w:cs="HelveticaNeue-Light"/>
                <w:sz w:val="22"/>
                <w:szCs w:val="22"/>
              </w:rPr>
              <w:t>da culture diverse dalla propria.</w:t>
            </w: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>
            <w:pPr>
              <w:rPr>
                <w:sz w:val="22"/>
                <w:szCs w:val="22"/>
              </w:rPr>
            </w:pPr>
          </w:p>
          <w:p w:rsidR="002F1F81" w:rsidRDefault="002F1F81" w:rsidP="00C9306A"/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>
            <w:pPr>
              <w:rPr>
                <w:b/>
                <w:i/>
              </w:rPr>
            </w:pPr>
          </w:p>
          <w:p w:rsidR="002F1F81" w:rsidRDefault="002F1F81" w:rsidP="00C9306A"/>
          <w:p w:rsidR="002F1F81" w:rsidRDefault="002F1F81" w:rsidP="00C9306A"/>
        </w:tc>
      </w:tr>
    </w:tbl>
    <w:p w:rsidR="00487A60" w:rsidRDefault="00487A60"/>
    <w:sectPr w:rsidR="00487A60" w:rsidSect="002F1F81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-Regular">
    <w:charset w:val="00"/>
    <w:family w:val="auto"/>
    <w:pitch w:val="variable"/>
  </w:font>
  <w:font w:name="HelveticaNeue-Ligh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B7A2C"/>
    <w:multiLevelType w:val="hybridMultilevel"/>
    <w:tmpl w:val="F3049CCE"/>
    <w:lvl w:ilvl="0" w:tplc="0B46E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60806"/>
    <w:multiLevelType w:val="hybridMultilevel"/>
    <w:tmpl w:val="786C3138"/>
    <w:lvl w:ilvl="0" w:tplc="068ED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702A3"/>
    <w:multiLevelType w:val="hybridMultilevel"/>
    <w:tmpl w:val="91E819AE"/>
    <w:lvl w:ilvl="0" w:tplc="BE7637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A29"/>
    <w:multiLevelType w:val="hybridMultilevel"/>
    <w:tmpl w:val="7EC02590"/>
    <w:lvl w:ilvl="0" w:tplc="89C84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81"/>
    <w:rsid w:val="00014205"/>
    <w:rsid w:val="0005673E"/>
    <w:rsid w:val="002F1F81"/>
    <w:rsid w:val="00487A60"/>
    <w:rsid w:val="008F0903"/>
    <w:rsid w:val="008F3ADF"/>
    <w:rsid w:val="00A4018F"/>
    <w:rsid w:val="00BA78A6"/>
    <w:rsid w:val="00D3051E"/>
    <w:rsid w:val="00E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F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2F1F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1F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1F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1F8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1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F8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2F1F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1F8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1F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1F8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1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dcterms:created xsi:type="dcterms:W3CDTF">2014-07-01T14:20:00Z</dcterms:created>
  <dcterms:modified xsi:type="dcterms:W3CDTF">2014-07-02T09:14:00Z</dcterms:modified>
</cp:coreProperties>
</file>