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E4" w:rsidRPr="006F1BB2" w:rsidRDefault="006F1BB2" w:rsidP="00AE6F30">
      <w:pPr>
        <w:spacing w:line="240" w:lineRule="auto"/>
        <w:jc w:val="center"/>
        <w:rPr>
          <w:rFonts w:ascii="Arial" w:hAnsi="Arial" w:cs="Arial"/>
          <w:b/>
          <w:i/>
          <w:sz w:val="48"/>
          <w:szCs w:val="48"/>
        </w:rPr>
      </w:pPr>
      <w:r w:rsidRPr="006F1BB2">
        <w:rPr>
          <w:rFonts w:ascii="Arial" w:hAnsi="Arial" w:cs="Arial"/>
          <w:b/>
          <w:i/>
          <w:sz w:val="48"/>
          <w:szCs w:val="48"/>
        </w:rPr>
        <w:t>COLLEGIO DOCENTI</w:t>
      </w:r>
    </w:p>
    <w:p w:rsidR="006F1BB2" w:rsidRDefault="006F1BB2" w:rsidP="00AE6F30">
      <w:pPr>
        <w:spacing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Venerdì 30 ottobre 2015, ore 16.45 – 17.45</w:t>
      </w:r>
    </w:p>
    <w:p w:rsidR="006F1BB2" w:rsidRPr="006F1BB2" w:rsidRDefault="006F1BB2" w:rsidP="00AE6F30">
      <w:pPr>
        <w:spacing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6F1BB2" w:rsidRDefault="006F1BB2" w:rsidP="00AE6F30">
      <w:pPr>
        <w:spacing w:line="240" w:lineRule="auto"/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ORDINE DEL GIORNO</w:t>
      </w:r>
    </w:p>
    <w:p w:rsidR="006F1BB2" w:rsidRPr="006F1BB2" w:rsidRDefault="006F1BB2" w:rsidP="00AE6F3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Lettura e approvazione verbale della seduta precedente;</w:t>
      </w:r>
    </w:p>
    <w:p w:rsidR="006F1BB2" w:rsidRDefault="006F1BB2" w:rsidP="00AE6F30">
      <w:pPr>
        <w:pStyle w:val="Paragrafoelenco"/>
        <w:spacing w:line="240" w:lineRule="auto"/>
        <w:ind w:left="735"/>
        <w:rPr>
          <w:rFonts w:ascii="Arial" w:hAnsi="Arial" w:cs="Arial"/>
          <w:b/>
          <w:i/>
          <w:sz w:val="40"/>
          <w:szCs w:val="40"/>
        </w:rPr>
      </w:pPr>
    </w:p>
    <w:p w:rsidR="006F1BB2" w:rsidRPr="006F1BB2" w:rsidRDefault="006F1BB2" w:rsidP="00AE6F3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PTOF – termine ultimo di presentazione</w:t>
      </w:r>
      <w:r w:rsidR="00E72375">
        <w:rPr>
          <w:rFonts w:ascii="Arial" w:hAnsi="Arial" w:cs="Arial"/>
          <w:b/>
          <w:sz w:val="40"/>
          <w:szCs w:val="40"/>
        </w:rPr>
        <w:t>:</w:t>
      </w:r>
      <w:r>
        <w:rPr>
          <w:rFonts w:ascii="Arial" w:hAnsi="Arial" w:cs="Arial"/>
          <w:b/>
          <w:sz w:val="40"/>
          <w:szCs w:val="40"/>
        </w:rPr>
        <w:t xml:space="preserve"> 15 gennaio 2016</w:t>
      </w:r>
    </w:p>
    <w:p w:rsidR="006F1BB2" w:rsidRDefault="006F1BB2" w:rsidP="00AE6F30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F1BB2">
        <w:rPr>
          <w:rFonts w:ascii="Arial" w:hAnsi="Arial" w:cs="Arial"/>
          <w:b/>
          <w:sz w:val="56"/>
          <w:szCs w:val="56"/>
        </w:rPr>
        <w:t>LINEE D’INDIRIZZO del DS</w:t>
      </w:r>
    </w:p>
    <w:p w:rsidR="006F1BB2" w:rsidRPr="006F1BB2" w:rsidRDefault="006F1BB2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F1BB2">
        <w:rPr>
          <w:rFonts w:ascii="Arial" w:hAnsi="Arial" w:cs="Arial"/>
          <w:b/>
          <w:sz w:val="52"/>
          <w:szCs w:val="52"/>
        </w:rPr>
        <w:sym w:font="Wingdings" w:char="F046"/>
      </w:r>
      <w:r w:rsidRPr="006F1BB2">
        <w:rPr>
          <w:rFonts w:ascii="Arial" w:hAnsi="Arial" w:cs="Arial"/>
          <w:b/>
          <w:sz w:val="40"/>
          <w:szCs w:val="40"/>
        </w:rPr>
        <w:t>Si dovrà costituire un Gruppo di Lavoro per l’elaborazione del PTOF.</w:t>
      </w:r>
    </w:p>
    <w:p w:rsidR="006F1BB2" w:rsidRDefault="006F1BB2" w:rsidP="00AE6F30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0"/>
          <w:szCs w:val="40"/>
        </w:rPr>
        <w:t xml:space="preserve">  </w:t>
      </w:r>
      <w:r w:rsidRPr="006F1BB2">
        <w:rPr>
          <w:rFonts w:ascii="Arial" w:hAnsi="Arial" w:cs="Arial"/>
          <w:b/>
          <w:sz w:val="52"/>
          <w:szCs w:val="52"/>
        </w:rPr>
        <w:t xml:space="preserve">GRUPPI </w:t>
      </w:r>
      <w:proofErr w:type="spellStart"/>
      <w:r w:rsidRPr="006F1BB2">
        <w:rPr>
          <w:rFonts w:ascii="Arial" w:hAnsi="Arial" w:cs="Arial"/>
          <w:b/>
          <w:sz w:val="52"/>
          <w:szCs w:val="52"/>
        </w:rPr>
        <w:t>DI</w:t>
      </w:r>
      <w:proofErr w:type="spellEnd"/>
      <w:r w:rsidRPr="006F1BB2">
        <w:rPr>
          <w:rFonts w:ascii="Arial" w:hAnsi="Arial" w:cs="Arial"/>
          <w:b/>
          <w:sz w:val="52"/>
          <w:szCs w:val="52"/>
        </w:rPr>
        <w:t xml:space="preserve"> LAVORO, INCARICHI E COMMISSIONI.</w:t>
      </w:r>
    </w:p>
    <w:p w:rsidR="00AE6F30" w:rsidRPr="00AE6F30" w:rsidRDefault="00AE6F30" w:rsidP="00AE6F30">
      <w:pPr>
        <w:spacing w:line="240" w:lineRule="auto"/>
        <w:rPr>
          <w:rFonts w:ascii="Arial" w:hAnsi="Arial" w:cs="Arial"/>
          <w:b/>
          <w:sz w:val="40"/>
          <w:szCs w:val="40"/>
        </w:rPr>
      </w:pPr>
    </w:p>
    <w:p w:rsidR="00CB73E3" w:rsidRDefault="00CB73E3" w:rsidP="00AE6F3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DELIBERA PON</w:t>
      </w:r>
    </w:p>
    <w:p w:rsidR="00AE6F30" w:rsidRPr="00AE6F30" w:rsidRDefault="00AE6F30" w:rsidP="00AE6F30">
      <w:pPr>
        <w:spacing w:line="240" w:lineRule="auto"/>
        <w:rPr>
          <w:rFonts w:ascii="Arial" w:hAnsi="Arial" w:cs="Arial"/>
          <w:b/>
          <w:i/>
          <w:sz w:val="40"/>
          <w:szCs w:val="40"/>
        </w:rPr>
      </w:pPr>
    </w:p>
    <w:p w:rsidR="00CB73E3" w:rsidRDefault="00CB73E3" w:rsidP="00AE6F3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COMITATO </w:t>
      </w:r>
      <w:proofErr w:type="spellStart"/>
      <w:r>
        <w:rPr>
          <w:rFonts w:ascii="Arial" w:hAnsi="Arial" w:cs="Arial"/>
          <w:b/>
          <w:i/>
          <w:sz w:val="40"/>
          <w:szCs w:val="40"/>
        </w:rPr>
        <w:t>DI</w:t>
      </w:r>
      <w:proofErr w:type="spellEnd"/>
      <w:r w:rsidR="00DF6B88">
        <w:rPr>
          <w:rFonts w:ascii="Arial" w:hAnsi="Arial" w:cs="Arial"/>
          <w:b/>
          <w:i/>
          <w:sz w:val="40"/>
          <w:szCs w:val="40"/>
        </w:rPr>
        <w:t xml:space="preserve"> VALUTAZIONE.</w:t>
      </w:r>
    </w:p>
    <w:p w:rsidR="00AE6F30" w:rsidRPr="00AE6F30" w:rsidRDefault="00AE6F30" w:rsidP="00AE6F30">
      <w:pPr>
        <w:pStyle w:val="Paragrafoelenco"/>
        <w:rPr>
          <w:rFonts w:ascii="Arial" w:hAnsi="Arial" w:cs="Arial"/>
          <w:b/>
          <w:i/>
          <w:sz w:val="40"/>
          <w:szCs w:val="40"/>
        </w:rPr>
      </w:pPr>
    </w:p>
    <w:p w:rsidR="00AE6F30" w:rsidRPr="00AE6F30" w:rsidRDefault="00AE6F30" w:rsidP="00AE6F30">
      <w:pPr>
        <w:spacing w:line="240" w:lineRule="auto"/>
        <w:rPr>
          <w:rFonts w:ascii="Arial" w:hAnsi="Arial" w:cs="Arial"/>
          <w:b/>
          <w:i/>
          <w:sz w:val="40"/>
          <w:szCs w:val="40"/>
        </w:rPr>
      </w:pPr>
    </w:p>
    <w:p w:rsidR="00CB73E3" w:rsidRDefault="00CB73E3" w:rsidP="00AE6F3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PROGETTI </w:t>
      </w:r>
      <w:proofErr w:type="spellStart"/>
      <w:r>
        <w:rPr>
          <w:rFonts w:ascii="Arial" w:hAnsi="Arial" w:cs="Arial"/>
          <w:b/>
          <w:i/>
          <w:sz w:val="40"/>
          <w:szCs w:val="40"/>
        </w:rPr>
        <w:t>DI</w:t>
      </w:r>
      <w:proofErr w:type="spellEnd"/>
      <w:r>
        <w:rPr>
          <w:rFonts w:ascii="Arial" w:hAnsi="Arial" w:cs="Arial"/>
          <w:b/>
          <w:i/>
          <w:sz w:val="40"/>
          <w:szCs w:val="40"/>
        </w:rPr>
        <w:t xml:space="preserve"> ARRICCHIMENTO DELL’OFFERTA FORMATIVA: Valutazione dei Pro</w:t>
      </w:r>
      <w:r w:rsidR="00DF6B88">
        <w:rPr>
          <w:rFonts w:ascii="Arial" w:hAnsi="Arial" w:cs="Arial"/>
          <w:b/>
          <w:i/>
          <w:sz w:val="40"/>
          <w:szCs w:val="40"/>
        </w:rPr>
        <w:t xml:space="preserve">getti e Coerenza con la </w:t>
      </w:r>
      <w:proofErr w:type="spellStart"/>
      <w:r w:rsidR="00DF6B88">
        <w:rPr>
          <w:rFonts w:ascii="Arial" w:hAnsi="Arial" w:cs="Arial"/>
          <w:b/>
          <w:i/>
          <w:sz w:val="40"/>
          <w:szCs w:val="40"/>
        </w:rPr>
        <w:t>Mission</w:t>
      </w:r>
      <w:proofErr w:type="spellEnd"/>
      <w:r>
        <w:rPr>
          <w:rFonts w:ascii="Arial" w:hAnsi="Arial" w:cs="Arial"/>
          <w:b/>
          <w:i/>
          <w:sz w:val="40"/>
          <w:szCs w:val="40"/>
        </w:rPr>
        <w:t xml:space="preserve"> d’Istituto</w:t>
      </w:r>
      <w:r w:rsidR="00A071E0">
        <w:rPr>
          <w:rFonts w:ascii="Arial" w:hAnsi="Arial" w:cs="Arial"/>
          <w:b/>
          <w:i/>
          <w:sz w:val="40"/>
          <w:szCs w:val="40"/>
        </w:rPr>
        <w:t>.</w:t>
      </w:r>
    </w:p>
    <w:p w:rsidR="006F288C" w:rsidRPr="00A071E0" w:rsidRDefault="006F288C" w:rsidP="00AE6F30">
      <w:pPr>
        <w:spacing w:line="240" w:lineRule="auto"/>
        <w:rPr>
          <w:rFonts w:ascii="Arial" w:hAnsi="Arial" w:cs="Arial"/>
          <w:b/>
          <w:i/>
          <w:sz w:val="40"/>
          <w:szCs w:val="40"/>
        </w:rPr>
      </w:pPr>
    </w:p>
    <w:p w:rsidR="006F288C" w:rsidRPr="00F15302" w:rsidRDefault="006F288C" w:rsidP="00AE6F3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40"/>
          <w:szCs w:val="40"/>
        </w:rPr>
      </w:pPr>
      <w:r w:rsidRPr="00F15302">
        <w:rPr>
          <w:rFonts w:ascii="Arial" w:hAnsi="Arial" w:cs="Arial"/>
          <w:b/>
          <w:i/>
          <w:sz w:val="40"/>
          <w:szCs w:val="40"/>
        </w:rPr>
        <w:t>FORMAZIONE – AGGIORNAMENTO</w:t>
      </w:r>
    </w:p>
    <w:p w:rsidR="00CB73E3" w:rsidRDefault="006F288C" w:rsidP="00AE6F30">
      <w:pPr>
        <w:pStyle w:val="Paragrafoelenco"/>
        <w:spacing w:line="240" w:lineRule="auto"/>
        <w:ind w:left="735"/>
        <w:rPr>
          <w:rFonts w:ascii="Arial" w:hAnsi="Arial" w:cs="Arial"/>
          <w:b/>
          <w:sz w:val="40"/>
          <w:szCs w:val="40"/>
        </w:rPr>
      </w:pPr>
      <w:r w:rsidRPr="006F288C">
        <w:rPr>
          <w:rFonts w:ascii="Arial" w:hAnsi="Arial" w:cs="Arial"/>
          <w:b/>
          <w:sz w:val="40"/>
          <w:szCs w:val="40"/>
        </w:rPr>
        <w:sym w:font="Wingdings" w:char="F0D8"/>
      </w:r>
      <w:r w:rsidRPr="006F288C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Percorsi di formazione con Anna Segreto e Anna Maria </w:t>
      </w:r>
      <w:proofErr w:type="spellStart"/>
      <w:r>
        <w:rPr>
          <w:rFonts w:ascii="Arial" w:hAnsi="Arial" w:cs="Arial"/>
          <w:b/>
          <w:sz w:val="40"/>
          <w:szCs w:val="40"/>
        </w:rPr>
        <w:t>Gilberti</w:t>
      </w:r>
      <w:proofErr w:type="spellEnd"/>
      <w:r>
        <w:rPr>
          <w:rFonts w:ascii="Arial" w:hAnsi="Arial" w:cs="Arial"/>
          <w:b/>
          <w:sz w:val="40"/>
          <w:szCs w:val="40"/>
        </w:rPr>
        <w:t>;</w:t>
      </w:r>
    </w:p>
    <w:p w:rsidR="006F288C" w:rsidRDefault="006F288C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sym w:font="Wingdings" w:char="F0D8"/>
      </w:r>
      <w:r>
        <w:rPr>
          <w:rFonts w:ascii="Arial" w:hAnsi="Arial" w:cs="Arial"/>
          <w:b/>
          <w:sz w:val="40"/>
          <w:szCs w:val="40"/>
        </w:rPr>
        <w:t xml:space="preserve"> Bando MIUR per il Progetto sul </w:t>
      </w:r>
      <w:proofErr w:type="spellStart"/>
      <w:r>
        <w:rPr>
          <w:rFonts w:ascii="Arial" w:hAnsi="Arial" w:cs="Arial"/>
          <w:b/>
          <w:sz w:val="40"/>
          <w:szCs w:val="40"/>
        </w:rPr>
        <w:t>PdM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(Piano di Miglioramento);</w:t>
      </w:r>
    </w:p>
    <w:p w:rsidR="006F288C" w:rsidRDefault="006F288C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sym w:font="Wingdings" w:char="F0D8"/>
      </w:r>
      <w:r>
        <w:rPr>
          <w:rFonts w:ascii="Arial" w:hAnsi="Arial" w:cs="Arial"/>
          <w:b/>
          <w:sz w:val="40"/>
          <w:szCs w:val="40"/>
        </w:rPr>
        <w:t xml:space="preserve"> MATHUP: 20 ore on </w:t>
      </w:r>
      <w:proofErr w:type="spellStart"/>
      <w:r>
        <w:rPr>
          <w:rFonts w:ascii="Arial" w:hAnsi="Arial" w:cs="Arial"/>
          <w:b/>
          <w:sz w:val="40"/>
          <w:szCs w:val="40"/>
        </w:rPr>
        <w:t>line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con formatori; partecipazione a Forum (interazione nel momento della Formazione); trasferimento della formazione in ambito didattico attraverso esperienze e modalità </w:t>
      </w:r>
      <w:proofErr w:type="spellStart"/>
      <w:r>
        <w:rPr>
          <w:rFonts w:ascii="Arial" w:hAnsi="Arial" w:cs="Arial"/>
          <w:b/>
          <w:sz w:val="40"/>
          <w:szCs w:val="40"/>
        </w:rPr>
        <w:t>laboratoriali</w:t>
      </w:r>
      <w:proofErr w:type="spellEnd"/>
      <w:r>
        <w:rPr>
          <w:rFonts w:ascii="Arial" w:hAnsi="Arial" w:cs="Arial"/>
          <w:b/>
          <w:sz w:val="40"/>
          <w:szCs w:val="40"/>
        </w:rPr>
        <w:t>, applicazioni della MATEMATICA legata a situazioni reali.</w:t>
      </w:r>
    </w:p>
    <w:p w:rsidR="006F288C" w:rsidRDefault="006F288C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COSTI: € 2500 Iscrizione di tutto l’Istituto, con 20 ore on </w:t>
      </w:r>
      <w:proofErr w:type="spellStart"/>
      <w:r>
        <w:rPr>
          <w:rFonts w:ascii="Arial" w:hAnsi="Arial" w:cs="Arial"/>
          <w:b/>
          <w:sz w:val="40"/>
          <w:szCs w:val="40"/>
        </w:rPr>
        <w:t>line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formazione in presenza di </w:t>
      </w:r>
      <w:proofErr w:type="spellStart"/>
      <w:r>
        <w:rPr>
          <w:rFonts w:ascii="Arial" w:hAnsi="Arial" w:cs="Arial"/>
          <w:b/>
          <w:sz w:val="40"/>
          <w:szCs w:val="40"/>
        </w:rPr>
        <w:t>tutors</w:t>
      </w:r>
      <w:proofErr w:type="spellEnd"/>
      <w:r>
        <w:rPr>
          <w:rFonts w:ascii="Arial" w:hAnsi="Arial" w:cs="Arial"/>
          <w:b/>
          <w:sz w:val="40"/>
          <w:szCs w:val="40"/>
        </w:rPr>
        <w:t>, elaborazione di Unità d’Apprendimento ed applicazione in ambito didattico.</w:t>
      </w:r>
    </w:p>
    <w:p w:rsidR="006F288C" w:rsidRDefault="006F288C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costi per Docente varieranno a seconda del numero dei partecipanti.</w:t>
      </w:r>
    </w:p>
    <w:p w:rsidR="003908E6" w:rsidRDefault="003908E6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sym w:font="Wingdings" w:char="F0D8"/>
      </w:r>
      <w:r>
        <w:rPr>
          <w:rFonts w:ascii="Arial" w:hAnsi="Arial" w:cs="Arial"/>
          <w:b/>
          <w:sz w:val="40"/>
          <w:szCs w:val="40"/>
        </w:rPr>
        <w:t xml:space="preserve"> Proposta di Progetto “Continuità” Scuola Primaria – Scuola Secondaria</w:t>
      </w:r>
      <w:r w:rsidR="00971E45">
        <w:rPr>
          <w:rFonts w:ascii="Arial" w:hAnsi="Arial" w:cs="Arial"/>
          <w:b/>
          <w:sz w:val="40"/>
          <w:szCs w:val="40"/>
        </w:rPr>
        <w:t xml:space="preserve"> (</w:t>
      </w:r>
      <w:proofErr w:type="spellStart"/>
      <w:r w:rsidR="00971E45">
        <w:rPr>
          <w:rFonts w:ascii="Arial" w:hAnsi="Arial" w:cs="Arial"/>
          <w:b/>
          <w:sz w:val="40"/>
          <w:szCs w:val="40"/>
        </w:rPr>
        <w:t>Castelverde</w:t>
      </w:r>
      <w:proofErr w:type="spellEnd"/>
      <w:r w:rsidR="00971E45">
        <w:rPr>
          <w:rFonts w:ascii="Arial" w:hAnsi="Arial" w:cs="Arial"/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 xml:space="preserve">: MATEMATICA SENZA FRONTIERE JUNIOR. </w:t>
      </w:r>
    </w:p>
    <w:p w:rsidR="003908E6" w:rsidRDefault="003908E6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Destinatari: Alunni classi 5e Scuola Primaria e Classi 1e Scuola </w:t>
      </w:r>
      <w:proofErr w:type="spellStart"/>
      <w:r>
        <w:rPr>
          <w:rFonts w:ascii="Arial" w:hAnsi="Arial" w:cs="Arial"/>
          <w:b/>
          <w:sz w:val="40"/>
          <w:szCs w:val="40"/>
        </w:rPr>
        <w:t>Scondaria</w:t>
      </w:r>
      <w:proofErr w:type="spellEnd"/>
      <w:r>
        <w:rPr>
          <w:rFonts w:ascii="Arial" w:hAnsi="Arial" w:cs="Arial"/>
          <w:b/>
          <w:sz w:val="40"/>
          <w:szCs w:val="40"/>
        </w:rPr>
        <w:t>.</w:t>
      </w:r>
    </w:p>
    <w:p w:rsidR="003908E6" w:rsidRDefault="003908E6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sym w:font="Wingdings" w:char="F0D8"/>
      </w:r>
      <w:r>
        <w:rPr>
          <w:rFonts w:ascii="Arial" w:hAnsi="Arial" w:cs="Arial"/>
          <w:b/>
          <w:sz w:val="40"/>
          <w:szCs w:val="40"/>
        </w:rPr>
        <w:t xml:space="preserve"> Gruppo di Ricerca – Azione “MISURE </w:t>
      </w:r>
      <w:proofErr w:type="spellStart"/>
      <w:r>
        <w:rPr>
          <w:rFonts w:ascii="Arial" w:hAnsi="Arial" w:cs="Arial"/>
          <w:b/>
          <w:sz w:val="40"/>
          <w:szCs w:val="40"/>
        </w:rPr>
        <w:t>DI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ACCOMPAGNAMENTO NELLO SVILUPPO DELLE INDICAZIONI NAZIONALI”.</w:t>
      </w:r>
    </w:p>
    <w:p w:rsidR="003908E6" w:rsidRDefault="003908E6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Compito: Predisposizione strumenti di Progettazione per Competenze e strumenti di Raccolta Dati (valutazione).</w:t>
      </w:r>
    </w:p>
    <w:p w:rsidR="003908E6" w:rsidRDefault="003908E6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sym w:font="Wingdings" w:char="F0D8"/>
      </w:r>
      <w:r>
        <w:rPr>
          <w:rFonts w:ascii="Arial" w:hAnsi="Arial" w:cs="Arial"/>
          <w:b/>
          <w:sz w:val="40"/>
          <w:szCs w:val="40"/>
        </w:rPr>
        <w:t xml:space="preserve"> “PROGRAMMA IL FUTURO” – sviluppo del pensiero computazionale (a costo zero).</w:t>
      </w:r>
    </w:p>
    <w:p w:rsidR="003908E6" w:rsidRDefault="003908E6" w:rsidP="00AE6F30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908E6" w:rsidRPr="00971E45" w:rsidRDefault="003908E6" w:rsidP="00AE6F30">
      <w:pPr>
        <w:pStyle w:val="Paragrafoelenco"/>
        <w:numPr>
          <w:ilvl w:val="0"/>
          <w:numId w:val="2"/>
        </w:numPr>
        <w:spacing w:line="240" w:lineRule="auto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Comunicazioni del Presidente</w:t>
      </w:r>
    </w:p>
    <w:p w:rsidR="00971E45" w:rsidRDefault="00971E45" w:rsidP="00AE6F30">
      <w:pPr>
        <w:pStyle w:val="Paragrafoelenco"/>
        <w:spacing w:line="240" w:lineRule="auto"/>
        <w:ind w:left="735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Deliberare il Progetto d’Istruzione Domiciliare.</w:t>
      </w:r>
    </w:p>
    <w:p w:rsidR="003908E6" w:rsidRDefault="003908E6" w:rsidP="00AE6F30">
      <w:pPr>
        <w:pStyle w:val="Paragrafoelenco"/>
        <w:spacing w:line="240" w:lineRule="auto"/>
        <w:ind w:left="735"/>
        <w:rPr>
          <w:rFonts w:ascii="Arial" w:hAnsi="Arial" w:cs="Arial"/>
          <w:b/>
          <w:i/>
          <w:sz w:val="40"/>
          <w:szCs w:val="40"/>
        </w:rPr>
      </w:pPr>
    </w:p>
    <w:p w:rsidR="003908E6" w:rsidRPr="003908E6" w:rsidRDefault="003908E6" w:rsidP="00AE6F30">
      <w:pPr>
        <w:pStyle w:val="Paragrafoelenco"/>
        <w:spacing w:line="240" w:lineRule="auto"/>
        <w:ind w:left="735"/>
        <w:rPr>
          <w:rFonts w:ascii="Arial" w:hAnsi="Arial" w:cs="Arial"/>
          <w:b/>
          <w:i/>
          <w:sz w:val="40"/>
          <w:szCs w:val="40"/>
        </w:rPr>
      </w:pPr>
    </w:p>
    <w:sectPr w:rsidR="003908E6" w:rsidRPr="003908E6" w:rsidSect="006F1BB2">
      <w:pgSz w:w="16838" w:h="11906" w:orient="landscape"/>
      <w:pgMar w:top="1134" w:right="1417" w:bottom="1134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DBB"/>
    <w:multiLevelType w:val="hybridMultilevel"/>
    <w:tmpl w:val="5838D3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71D0"/>
    <w:multiLevelType w:val="hybridMultilevel"/>
    <w:tmpl w:val="0C76840E"/>
    <w:lvl w:ilvl="0" w:tplc="9ECC914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283"/>
  <w:drawingGridHorizontalSpacing w:val="160"/>
  <w:displayHorizontalDrawingGridEvery w:val="2"/>
  <w:characterSpacingControl w:val="doNotCompress"/>
  <w:compat/>
  <w:rsids>
    <w:rsidRoot w:val="006F1BB2"/>
    <w:rsid w:val="0009129D"/>
    <w:rsid w:val="001A18DA"/>
    <w:rsid w:val="002A7FE3"/>
    <w:rsid w:val="003908E6"/>
    <w:rsid w:val="003B0D8B"/>
    <w:rsid w:val="005C4384"/>
    <w:rsid w:val="006B4E70"/>
    <w:rsid w:val="006F1BB2"/>
    <w:rsid w:val="006F288C"/>
    <w:rsid w:val="00813C81"/>
    <w:rsid w:val="008B7544"/>
    <w:rsid w:val="008C7E62"/>
    <w:rsid w:val="00971E45"/>
    <w:rsid w:val="00A071E0"/>
    <w:rsid w:val="00AB0C3A"/>
    <w:rsid w:val="00AE6F30"/>
    <w:rsid w:val="00B909E0"/>
    <w:rsid w:val="00C93768"/>
    <w:rsid w:val="00CB73E3"/>
    <w:rsid w:val="00D76909"/>
    <w:rsid w:val="00DF6B88"/>
    <w:rsid w:val="00E22634"/>
    <w:rsid w:val="00E72375"/>
    <w:rsid w:val="00EA45B3"/>
    <w:rsid w:val="00F15302"/>
    <w:rsid w:val="00FC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32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AE4"/>
  </w:style>
  <w:style w:type="paragraph" w:styleId="Titolo1">
    <w:name w:val="heading 1"/>
    <w:basedOn w:val="Normale"/>
    <w:next w:val="Normale"/>
    <w:link w:val="Titolo1Carattere"/>
    <w:uiPriority w:val="9"/>
    <w:qFormat/>
    <w:rsid w:val="00E22634"/>
    <w:pPr>
      <w:keepNext/>
      <w:suppressAutoHyphens/>
      <w:snapToGrid w:val="0"/>
      <w:spacing w:after="0" w:line="240" w:lineRule="auto"/>
      <w:ind w:left="357"/>
      <w:jc w:val="center"/>
      <w:outlineLvl w:val="0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BB2"/>
    <w:pPr>
      <w:ind w:left="720"/>
      <w:contextualSpacing/>
    </w:pPr>
  </w:style>
  <w:style w:type="paragraph" w:styleId="Nessunaspaziatura">
    <w:name w:val="No Spacing"/>
    <w:qFormat/>
    <w:rsid w:val="006F1BB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2634"/>
    <w:rPr>
      <w:rFonts w:ascii="Times New Roman" w:eastAsia="Times New Roman" w:hAnsi="Times New Roman" w:cs="Times New Roman"/>
      <w:b/>
      <w:sz w:val="24"/>
      <w:lang w:eastAsia="ar-SA"/>
    </w:rPr>
  </w:style>
  <w:style w:type="paragraph" w:customStyle="1" w:styleId="Intestazionetabella">
    <w:name w:val="Intestazione tabella"/>
    <w:basedOn w:val="Normale"/>
    <w:rsid w:val="00E226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8667-92B6-40A9-BAB7-F56CFCF8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Anna Marenghi</cp:lastModifiedBy>
  <cp:revision>20</cp:revision>
  <dcterms:created xsi:type="dcterms:W3CDTF">2015-10-30T09:40:00Z</dcterms:created>
  <dcterms:modified xsi:type="dcterms:W3CDTF">2015-11-02T16:10:00Z</dcterms:modified>
</cp:coreProperties>
</file>