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7F" w:rsidRDefault="00CE5E7F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ISTITUTO COMPRENSIVO “UBALDO FERRARI” CASTELVERDE</w:t>
      </w:r>
    </w:p>
    <w:p w:rsidR="00CE5E7F" w:rsidRDefault="00CE5E7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PROGETTAZIONE DISCIPLINARE BIMESTRALE </w:t>
      </w:r>
      <w:r w:rsidRPr="00364AFD">
        <w:rPr>
          <w:b/>
          <w:sz w:val="24"/>
        </w:rPr>
        <w:t>FEBBRAIO-MARZO a.s. 201</w:t>
      </w:r>
      <w:r w:rsidR="00502E53" w:rsidRPr="00364AFD">
        <w:rPr>
          <w:b/>
          <w:sz w:val="24"/>
        </w:rPr>
        <w:t>6</w:t>
      </w:r>
      <w:r w:rsidRPr="00364AFD">
        <w:rPr>
          <w:b/>
          <w:sz w:val="24"/>
        </w:rPr>
        <w:t>/201</w:t>
      </w:r>
      <w:r w:rsidR="00502E53" w:rsidRPr="00364AFD">
        <w:rPr>
          <w:b/>
          <w:sz w:val="24"/>
        </w:rPr>
        <w:t>7</w:t>
      </w:r>
      <w:r>
        <w:rPr>
          <w:b/>
          <w:sz w:val="24"/>
        </w:rPr>
        <w:t xml:space="preserve"> "GEOGRAFIA"</w:t>
      </w:r>
    </w:p>
    <w:p w:rsidR="00CE5E7F" w:rsidRDefault="00CE5E7F">
      <w:pPr>
        <w:spacing w:line="360" w:lineRule="auto"/>
        <w:jc w:val="center"/>
        <w:rPr>
          <w:b/>
        </w:rPr>
      </w:pPr>
      <w:r>
        <w:rPr>
          <w:b/>
          <w:sz w:val="24"/>
        </w:rPr>
        <w:t>CLASSE TERZA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09"/>
        <w:gridCol w:w="4809"/>
        <w:gridCol w:w="4819"/>
      </w:tblGrid>
      <w:tr w:rsidR="00CE5E7F"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7F" w:rsidRDefault="00CE5E7F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7F" w:rsidRDefault="00CE5E7F">
            <w:pPr>
              <w:jc w:val="center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7F" w:rsidRDefault="00CE5E7F">
            <w:pPr>
              <w:jc w:val="center"/>
            </w:pPr>
            <w:r>
              <w:rPr>
                <w:b/>
              </w:rPr>
              <w:t>CONTENUTI/OGGETTI DI VALUTAZIONE</w:t>
            </w:r>
          </w:p>
        </w:tc>
      </w:tr>
      <w:tr w:rsidR="00CE5E7F"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7F" w:rsidRDefault="00CE5E7F">
            <w:pPr>
              <w:autoSpaceDE w:val="0"/>
              <w:rPr>
                <w:b/>
              </w:rPr>
            </w:pPr>
            <w:r>
              <w:rPr>
                <w:b/>
              </w:rPr>
              <w:t>C</w:t>
            </w:r>
          </w:p>
          <w:p w:rsidR="00CE5E7F" w:rsidRDefault="00CE5E7F">
            <w:pPr>
              <w:autoSpaceDE w:val="0"/>
              <w:rPr>
                <w:b/>
              </w:rPr>
            </w:pPr>
            <w:r>
              <w:rPr>
                <w:b/>
              </w:rPr>
              <w:t>PAESAGGIO</w:t>
            </w:r>
          </w:p>
          <w:p w:rsidR="00CE5E7F" w:rsidRDefault="00CE5E7F">
            <w:pPr>
              <w:autoSpaceDE w:val="0"/>
              <w:rPr>
                <w:b/>
              </w:rPr>
            </w:pPr>
          </w:p>
          <w:p w:rsidR="00CE5E7F" w:rsidRDefault="00CE5E7F">
            <w:pPr>
              <w:autoSpaceDE w:val="0"/>
              <w:rPr>
                <w:b/>
              </w:rPr>
            </w:pPr>
          </w:p>
          <w:p w:rsidR="00CE5E7F" w:rsidRDefault="00CE5E7F">
            <w:pPr>
              <w:autoSpaceDE w:val="0"/>
              <w:rPr>
                <w:b/>
              </w:rPr>
            </w:pPr>
          </w:p>
          <w:p w:rsidR="00CE5E7F" w:rsidRDefault="00CE5E7F">
            <w:pPr>
              <w:autoSpaceDE w:val="0"/>
              <w:rPr>
                <w:b/>
              </w:rPr>
            </w:pPr>
          </w:p>
          <w:p w:rsidR="00CE5E7F" w:rsidRDefault="00CE5E7F">
            <w:pPr>
              <w:autoSpaceDE w:val="0"/>
              <w:rPr>
                <w:b/>
              </w:rPr>
            </w:pPr>
          </w:p>
          <w:p w:rsidR="00321F39" w:rsidRDefault="00321F39">
            <w:pPr>
              <w:rPr>
                <w:b/>
              </w:rPr>
            </w:pPr>
          </w:p>
          <w:p w:rsidR="00CE5E7F" w:rsidRDefault="00CE5E7F">
            <w:pPr>
              <w:rPr>
                <w:b/>
              </w:rPr>
            </w:pPr>
            <w:r>
              <w:rPr>
                <w:b/>
              </w:rPr>
              <w:t>D</w:t>
            </w:r>
          </w:p>
          <w:p w:rsidR="00CE5E7F" w:rsidRDefault="00CE5E7F">
            <w:pPr>
              <w:rPr>
                <w:b/>
              </w:rPr>
            </w:pPr>
            <w:r>
              <w:rPr>
                <w:b/>
              </w:rPr>
              <w:t>REGIONE E SISTEMA TERRITORIALE</w:t>
            </w:r>
          </w:p>
          <w:p w:rsidR="00CE5E7F" w:rsidRDefault="00CE5E7F">
            <w:pPr>
              <w:rPr>
                <w:b/>
              </w:rPr>
            </w:pPr>
          </w:p>
          <w:p w:rsidR="00CE5E7F" w:rsidRDefault="00CE5E7F"/>
          <w:p w:rsidR="00CE5E7F" w:rsidRDefault="00CE5E7F"/>
          <w:p w:rsidR="00CE5E7F" w:rsidRDefault="00CE5E7F"/>
          <w:p w:rsidR="00CE5E7F" w:rsidRDefault="00CE5E7F"/>
          <w:p w:rsidR="00CE5E7F" w:rsidRDefault="00CE5E7F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7F" w:rsidRDefault="00CE5E7F">
            <w:pPr>
              <w:rPr>
                <w:b/>
              </w:rPr>
            </w:pPr>
            <w:r>
              <w:rPr>
                <w:b/>
              </w:rPr>
              <w:t xml:space="preserve">C1 </w:t>
            </w:r>
            <w:r>
              <w:t>Conoscere i principali tipi di paesaggio.</w:t>
            </w:r>
          </w:p>
          <w:p w:rsidR="00CE5E7F" w:rsidRDefault="00CE5E7F">
            <w:pPr>
              <w:rPr>
                <w:b/>
              </w:rPr>
            </w:pPr>
            <w:r>
              <w:rPr>
                <w:b/>
              </w:rPr>
              <w:t>C2</w:t>
            </w:r>
            <w:r>
              <w:t xml:space="preserve"> Conoscere il territorio circostante attraverso l’approccio percettivo e l’osservazione diretta.</w:t>
            </w:r>
          </w:p>
          <w:p w:rsidR="00CE5E7F" w:rsidRDefault="00CE5E7F">
            <w:pPr>
              <w:rPr>
                <w:b/>
              </w:rPr>
            </w:pPr>
          </w:p>
          <w:p w:rsidR="00CE5E7F" w:rsidRDefault="00CE5E7F">
            <w:r>
              <w:rPr>
                <w:b/>
              </w:rPr>
              <w:t>C3</w:t>
            </w:r>
            <w:r>
              <w:t xml:space="preserve"> Individuare e descrivere gli elementi fisici e antropici che caratterizzano i paesaggi dell’ambiente.</w:t>
            </w:r>
          </w:p>
          <w:p w:rsidR="00CE5E7F" w:rsidRDefault="00CE5E7F"/>
          <w:p w:rsidR="00321F39" w:rsidRDefault="00321F39">
            <w:pPr>
              <w:autoSpaceDE w:val="0"/>
              <w:rPr>
                <w:b/>
              </w:rPr>
            </w:pPr>
          </w:p>
          <w:p w:rsidR="00870F22" w:rsidRDefault="00870F22">
            <w:pPr>
              <w:autoSpaceDE w:val="0"/>
              <w:rPr>
                <w:b/>
              </w:rPr>
            </w:pPr>
          </w:p>
          <w:p w:rsidR="00CE5E7F" w:rsidRDefault="00CE5E7F">
            <w:pPr>
              <w:autoSpaceDE w:val="0"/>
              <w:rPr>
                <w:b/>
              </w:rPr>
            </w:pPr>
            <w:r>
              <w:rPr>
                <w:b/>
              </w:rPr>
              <w:t>D1</w:t>
            </w:r>
            <w:r>
              <w:t xml:space="preserve"> Comprendere che il territorio è uno spazio organizzato e modificato dalle attività umane.  </w:t>
            </w:r>
          </w:p>
          <w:p w:rsidR="00CE5E7F" w:rsidRDefault="00CE5E7F">
            <w:pPr>
              <w:autoSpaceDE w:val="0"/>
              <w:rPr>
                <w:b/>
              </w:rPr>
            </w:pPr>
          </w:p>
          <w:p w:rsidR="00CE5E7F" w:rsidRDefault="00CE5E7F">
            <w:pPr>
              <w:autoSpaceDE w:val="0"/>
              <w:rPr>
                <w:b/>
              </w:rPr>
            </w:pPr>
          </w:p>
          <w:p w:rsidR="00CE5E7F" w:rsidRDefault="00CE5E7F">
            <w:pPr>
              <w:autoSpaceDE w:val="0"/>
            </w:pPr>
            <w:r>
              <w:rPr>
                <w:b/>
              </w:rPr>
              <w:t xml:space="preserve">D2 </w:t>
            </w:r>
            <w:r>
              <w:t>Riconoscere le funzioni dei vari spazi e le loro connessioni, gli interventi positivi e negativi dell’uomo e progettare soluzioni, esercitando la cittadinanza attiva.</w:t>
            </w:r>
          </w:p>
          <w:p w:rsidR="00CE5E7F" w:rsidRDefault="00CE5E7F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7F" w:rsidRDefault="00CE5E7F">
            <w:pPr>
              <w:autoSpaceDE w:val="0"/>
              <w:snapToGrid w:val="0"/>
              <w:rPr>
                <w:b/>
              </w:rPr>
            </w:pPr>
            <w:r>
              <w:t>Il paesaggio: elementi naturali  e antropici.</w:t>
            </w:r>
          </w:p>
          <w:p w:rsidR="00CE5E7F" w:rsidRDefault="00CE5E7F">
            <w:pPr>
              <w:autoSpaceDE w:val="0"/>
              <w:snapToGrid w:val="0"/>
              <w:rPr>
                <w:b/>
              </w:rPr>
            </w:pPr>
          </w:p>
          <w:p w:rsidR="00CE5E7F" w:rsidRDefault="00CE5E7F">
            <w:pPr>
              <w:autoSpaceDE w:val="0"/>
              <w:snapToGrid w:val="0"/>
            </w:pPr>
          </w:p>
          <w:p w:rsidR="00CE5E7F" w:rsidRDefault="00CE5E7F">
            <w:pPr>
              <w:autoSpaceDE w:val="0"/>
              <w:snapToGrid w:val="0"/>
            </w:pPr>
          </w:p>
          <w:p w:rsidR="00CE5E7F" w:rsidRDefault="00CE5E7F">
            <w:pPr>
              <w:autoSpaceDE w:val="0"/>
              <w:snapToGrid w:val="0"/>
            </w:pPr>
            <w:r>
              <w:t>Gli elementi c</w:t>
            </w:r>
            <w:r w:rsidR="00870F22">
              <w:t xml:space="preserve">ostitutivi dei vari paesaggi: </w:t>
            </w:r>
            <w:r w:rsidR="0013680B">
              <w:t xml:space="preserve">la pianura e accenno alla </w:t>
            </w:r>
            <w:r w:rsidR="00364AFD">
              <w:t>città.</w:t>
            </w:r>
          </w:p>
          <w:p w:rsidR="00870F22" w:rsidRDefault="00870F22">
            <w:pPr>
              <w:autoSpaceDE w:val="0"/>
              <w:snapToGrid w:val="0"/>
            </w:pPr>
          </w:p>
          <w:p w:rsidR="00502E53" w:rsidRDefault="00870F22">
            <w:pPr>
              <w:autoSpaceDE w:val="0"/>
              <w:snapToGrid w:val="0"/>
            </w:pPr>
            <w:r>
              <w:t xml:space="preserve">Idrografia: il fiume </w:t>
            </w:r>
            <w:r w:rsidR="00502E53">
              <w:t xml:space="preserve"> </w:t>
            </w:r>
          </w:p>
          <w:p w:rsidR="00CE5E7F" w:rsidRDefault="00CE5E7F">
            <w:pPr>
              <w:autoSpaceDE w:val="0"/>
              <w:snapToGrid w:val="0"/>
            </w:pPr>
          </w:p>
          <w:p w:rsidR="00321F39" w:rsidRDefault="00321F39">
            <w:pPr>
              <w:autoSpaceDE w:val="0"/>
              <w:snapToGrid w:val="0"/>
            </w:pPr>
          </w:p>
          <w:p w:rsidR="00CE5E7F" w:rsidRDefault="00CE5E7F">
            <w:pPr>
              <w:autoSpaceDE w:val="0"/>
              <w:snapToGrid w:val="0"/>
              <w:rPr>
                <w:b/>
                <w:i/>
              </w:rPr>
            </w:pPr>
            <w:r>
              <w:t>Modificazioni operate dall’uomo nel proprio territorio.</w:t>
            </w:r>
            <w:r>
              <w:rPr>
                <w:b/>
              </w:rPr>
              <w:t xml:space="preserve"> </w:t>
            </w:r>
          </w:p>
          <w:p w:rsidR="00CE5E7F" w:rsidRDefault="00CE5E7F">
            <w:pPr>
              <w:autoSpaceDE w:val="0"/>
              <w:rPr>
                <w:b/>
                <w:i/>
              </w:rPr>
            </w:pPr>
          </w:p>
          <w:p w:rsidR="00CE5E7F" w:rsidRDefault="00CE5E7F">
            <w:pPr>
              <w:autoSpaceDE w:val="0"/>
              <w:rPr>
                <w:b/>
                <w:i/>
              </w:rPr>
            </w:pPr>
          </w:p>
          <w:p w:rsidR="00CE5E7F" w:rsidRDefault="00CE5E7F">
            <w:pPr>
              <w:autoSpaceDE w:val="0"/>
              <w:rPr>
                <w:b/>
                <w:i/>
              </w:rPr>
            </w:pPr>
          </w:p>
          <w:p w:rsidR="00CE5E7F" w:rsidRDefault="00CE5E7F">
            <w:pPr>
              <w:autoSpaceDE w:val="0"/>
              <w:snapToGrid w:val="0"/>
            </w:pPr>
            <w:r>
              <w:t xml:space="preserve">Le funzioni degli ambienti. </w:t>
            </w:r>
          </w:p>
          <w:p w:rsidR="00CE5E7F" w:rsidRDefault="00CE5E7F">
            <w:pPr>
              <w:autoSpaceDE w:val="0"/>
              <w:snapToGrid w:val="0"/>
            </w:pPr>
          </w:p>
          <w:p w:rsidR="00CE5E7F" w:rsidRDefault="00CE5E7F">
            <w:pPr>
              <w:autoSpaceDE w:val="0"/>
              <w:snapToGrid w:val="0"/>
              <w:rPr>
                <w:b/>
              </w:rPr>
            </w:pPr>
          </w:p>
          <w:p w:rsidR="00CE5E7F" w:rsidRDefault="00CE5E7F"/>
        </w:tc>
      </w:tr>
    </w:tbl>
    <w:p w:rsidR="00CE5E7F" w:rsidRDefault="00CE5E7F"/>
    <w:sectPr w:rsidR="00CE5E7F">
      <w:pgSz w:w="16838" w:h="11906" w:orient="landscape"/>
      <w:pgMar w:top="1134" w:right="141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39"/>
    <w:rsid w:val="0013680B"/>
    <w:rsid w:val="00321F39"/>
    <w:rsid w:val="00364AFD"/>
    <w:rsid w:val="004468EA"/>
    <w:rsid w:val="00502E53"/>
    <w:rsid w:val="006E03E7"/>
    <w:rsid w:val="00870F22"/>
    <w:rsid w:val="009A570D"/>
    <w:rsid w:val="00CE5E7F"/>
    <w:rsid w:val="00DE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eastAsia="MS Minngs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eastAsia="MS Minngs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</dc:creator>
  <cp:lastModifiedBy>Simona</cp:lastModifiedBy>
  <cp:revision>2</cp:revision>
  <cp:lastPrinted>1601-01-01T00:00:00Z</cp:lastPrinted>
  <dcterms:created xsi:type="dcterms:W3CDTF">2017-04-25T18:22:00Z</dcterms:created>
  <dcterms:modified xsi:type="dcterms:W3CDTF">2017-04-25T18:22:00Z</dcterms:modified>
</cp:coreProperties>
</file>