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9A" w:rsidRDefault="00621D11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IRC DICEMBRE -GENNAIO</w:t>
      </w:r>
    </w:p>
    <w:p w:rsidR="00AA0A9A" w:rsidRDefault="00621D11">
      <w:pPr>
        <w:pStyle w:val="Standard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CLASSE PRIMA</w:t>
      </w:r>
    </w:p>
    <w:tbl>
      <w:tblPr>
        <w:tblW w:w="1063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1"/>
        <w:gridCol w:w="2795"/>
        <w:gridCol w:w="3248"/>
        <w:gridCol w:w="1988"/>
      </w:tblGrid>
      <w:tr w:rsidR="00AA0A9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 COMPETENZE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AA0A9A">
        <w:tblPrEx>
          <w:tblCellMar>
            <w:top w:w="0" w:type="dxa"/>
            <w:bottom w:w="0" w:type="dxa"/>
          </w:tblCellMar>
        </w:tblPrEx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Riconosce il </w:t>
            </w:r>
            <w:r>
              <w:rPr>
                <w:rFonts w:ascii="Arial" w:hAnsi="Arial" w:cs="Arial"/>
              </w:rPr>
              <w:t>significato cristiano del Natale.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C1) Collegare alla vita di Gesù la festa cristiana del Natale, ricostruendo la storia della sua nascita.</w:t>
            </w:r>
          </w:p>
          <w:p w:rsidR="00AA0A9A" w:rsidRDefault="00621D11">
            <w:pPr>
              <w:pStyle w:val="Standard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C2) Ricercare e riconoscere i segni che contraddistinguono la festa cristiana del Natale.</w:t>
            </w:r>
          </w:p>
          <w:p w:rsidR="00AA0A9A" w:rsidRDefault="00AA0A9A">
            <w:pPr>
              <w:pStyle w:val="Standard"/>
              <w:spacing w:after="120"/>
              <w:rPr>
                <w:rFonts w:ascii="Arial" w:hAnsi="Arial" w:cs="Arial"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numPr>
                <w:ilvl w:val="0"/>
                <w:numId w:val="13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Osservare nei luoghi in cu</w:t>
            </w:r>
            <w:r>
              <w:rPr>
                <w:rFonts w:ascii="Arial" w:hAnsi="Arial" w:cs="Arial"/>
              </w:rPr>
              <w:t>i  viviamo i segni che ricordano il Natale</w:t>
            </w:r>
          </w:p>
          <w:p w:rsidR="00AA0A9A" w:rsidRDefault="00621D11">
            <w:pPr>
              <w:pStyle w:val="Standard"/>
              <w:numPr>
                <w:ilvl w:val="0"/>
                <w:numId w:val="13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Racconto della storia dell’annunciazione e della nascita di Gesù e significato del dono</w:t>
            </w:r>
          </w:p>
          <w:p w:rsidR="00AA0A9A" w:rsidRDefault="00621D11">
            <w:pPr>
              <w:pStyle w:val="Standard"/>
              <w:numPr>
                <w:ilvl w:val="0"/>
                <w:numId w:val="13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laboratoriali sul presepe</w:t>
            </w:r>
          </w:p>
          <w:p w:rsidR="00AA0A9A" w:rsidRDefault="00621D11">
            <w:pPr>
              <w:pStyle w:val="Standard"/>
              <w:numPr>
                <w:ilvl w:val="0"/>
                <w:numId w:val="13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Raccontare come i bambini vivono il Natale</w:t>
            </w:r>
          </w:p>
          <w:p w:rsidR="00AA0A9A" w:rsidRDefault="00621D11">
            <w:pPr>
              <w:pStyle w:val="Standard"/>
              <w:numPr>
                <w:ilvl w:val="0"/>
                <w:numId w:val="13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Lavori manuali</w:t>
            </w: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snapToGrid w:val="0"/>
            </w:pPr>
            <w:r>
              <w:rPr>
                <w:rFonts w:ascii="Arial" w:hAnsi="Arial" w:cs="Arial"/>
              </w:rPr>
              <w:t xml:space="preserve"> Arte e</w:t>
            </w:r>
            <w:r>
              <w:rPr>
                <w:rFonts w:ascii="Arial" w:hAnsi="Arial" w:cs="Arial"/>
              </w:rPr>
              <w:t xml:space="preserve"> immagine</w:t>
            </w:r>
          </w:p>
        </w:tc>
      </w:tr>
    </w:tbl>
    <w:p w:rsidR="00AA0A9A" w:rsidRDefault="00AA0A9A">
      <w:pPr>
        <w:pStyle w:val="Standard"/>
        <w:jc w:val="center"/>
        <w:rPr>
          <w:b/>
          <w:u w:val="single"/>
        </w:rPr>
      </w:pPr>
    </w:p>
    <w:p w:rsidR="00AA0A9A" w:rsidRDefault="00AA0A9A">
      <w:pPr>
        <w:pStyle w:val="Standard"/>
        <w:jc w:val="center"/>
        <w:rPr>
          <w:b/>
          <w:u w:val="single"/>
        </w:rPr>
      </w:pPr>
    </w:p>
    <w:p w:rsidR="00AA0A9A" w:rsidRDefault="00AA0A9A">
      <w:pPr>
        <w:pStyle w:val="Standard"/>
        <w:jc w:val="center"/>
        <w:rPr>
          <w:b/>
          <w:u w:val="single"/>
        </w:rPr>
      </w:pPr>
    </w:p>
    <w:p w:rsidR="00AA0A9A" w:rsidRDefault="00AA0A9A">
      <w:pPr>
        <w:pStyle w:val="Standard"/>
        <w:rPr>
          <w:b/>
          <w:u w:val="single"/>
        </w:rPr>
      </w:pPr>
    </w:p>
    <w:p w:rsidR="00AA0A9A" w:rsidRDefault="00621D11">
      <w:pPr>
        <w:pStyle w:val="Standard"/>
        <w:pageBreakBefore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>CLASSE SECONDA</w:t>
      </w:r>
    </w:p>
    <w:p w:rsidR="00AA0A9A" w:rsidRDefault="00AA0A9A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5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2866"/>
        <w:gridCol w:w="3118"/>
        <w:gridCol w:w="2077"/>
      </w:tblGrid>
      <w:tr w:rsidR="00AA0A9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 COMPETENZE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AA0A9A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L’alunno riflette su Dio Creatore e Padre.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A1) Ascoltare e ricostruire il racconto biblico </w:t>
            </w:r>
            <w:r>
              <w:rPr>
                <w:rFonts w:ascii="Arial" w:hAnsi="Arial" w:cs="Arial"/>
              </w:rPr>
              <w:t>della creazione.</w:t>
            </w:r>
          </w:p>
          <w:p w:rsidR="00AA0A9A" w:rsidRDefault="00621D11">
            <w:pPr>
              <w:pStyle w:val="Standard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A2) Scoprire la figura di san Francesco d’Assisi e riflettere sul suo messaggio.</w:t>
            </w:r>
          </w:p>
          <w:p w:rsidR="00AA0A9A" w:rsidRDefault="00621D11">
            <w:pPr>
              <w:pStyle w:val="Standard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A3) Osservare l’ambiente che ci circonda per cogliervi la presenza di Dio creatore e Padre.</w:t>
            </w:r>
          </w:p>
          <w:p w:rsidR="00AA0A9A" w:rsidRDefault="00621D11">
            <w:pPr>
              <w:pStyle w:val="Standard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A4) Riconoscere che il creato è un dono di Dio affidato all’uomo </w:t>
            </w:r>
            <w:r>
              <w:rPr>
                <w:rFonts w:ascii="Arial" w:hAnsi="Arial" w:cs="Arial"/>
              </w:rPr>
              <w:t>affinché lo custodisca.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numPr>
                <w:ilvl w:val="0"/>
                <w:numId w:val="20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Lettura di brani sulla creazione del mondo secondo la Bibbia; Genesi 1</w:t>
            </w:r>
          </w:p>
          <w:p w:rsidR="00AA0A9A" w:rsidRDefault="00621D11">
            <w:pPr>
              <w:pStyle w:val="Standard"/>
              <w:numPr>
                <w:ilvl w:val="0"/>
                <w:numId w:val="20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Conoscere la vita di San Francesco quale amico di Dio e del creato.</w:t>
            </w:r>
          </w:p>
          <w:p w:rsidR="00AA0A9A" w:rsidRDefault="00621D11">
            <w:pPr>
              <w:pStyle w:val="Standard"/>
              <w:numPr>
                <w:ilvl w:val="0"/>
                <w:numId w:val="20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“Cantico delle creature”, ascolto della canzone e rielaborazione grafica</w:t>
            </w:r>
          </w:p>
          <w:p w:rsidR="00AA0A9A" w:rsidRDefault="00621D11">
            <w:pPr>
              <w:pStyle w:val="Standard"/>
              <w:numPr>
                <w:ilvl w:val="0"/>
                <w:numId w:val="20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rispetto del c</w:t>
            </w:r>
            <w:r>
              <w:rPr>
                <w:rFonts w:ascii="Arial" w:hAnsi="Arial" w:cs="Arial"/>
              </w:rPr>
              <w:t>reato: regole e consapevolezza</w:t>
            </w:r>
          </w:p>
          <w:p w:rsidR="00AA0A9A" w:rsidRDefault="00621D11">
            <w:pPr>
              <w:pStyle w:val="Standard"/>
              <w:numPr>
                <w:ilvl w:val="0"/>
                <w:numId w:val="20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Osservare l’ambiente intorno a noi riconoscendo i doni di Dio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Convivenza civile</w:t>
            </w: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AA0A9A" w:rsidRDefault="00AA0A9A">
      <w:pPr>
        <w:pStyle w:val="Standard"/>
        <w:jc w:val="center"/>
        <w:rPr>
          <w:b/>
          <w:u w:val="single"/>
        </w:rPr>
      </w:pPr>
    </w:p>
    <w:tbl>
      <w:tblPr>
        <w:tblW w:w="10600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867"/>
        <w:gridCol w:w="3118"/>
        <w:gridCol w:w="2095"/>
      </w:tblGrid>
      <w:tr w:rsidR="00AA0A9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B. Riconosce il significato cristiano del Natale e comincia a percepire il valore di tale festività nell’esperienza </w:t>
            </w:r>
            <w:r>
              <w:rPr>
                <w:rFonts w:ascii="Arial" w:hAnsi="Arial" w:cs="Arial"/>
              </w:rPr>
              <w:t>personale e familiare.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B1) Ricostruire gli avvenimenti legati alla nascita di Gesù.</w:t>
            </w:r>
          </w:p>
          <w:p w:rsidR="00AA0A9A" w:rsidRDefault="00621D11">
            <w:pPr>
              <w:pStyle w:val="Standard"/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B2) Conoscere gli avvenimenti evangelici riguardanti la nascita di Gesù.</w:t>
            </w:r>
          </w:p>
          <w:p w:rsidR="00AA0A9A" w:rsidRDefault="00621D11">
            <w:pPr>
              <w:pStyle w:val="Standard"/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B3) Scoprire il significato cristiano della festa del Natale.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Spiegazione dell’Avvento come periodo</w:t>
            </w:r>
            <w:r>
              <w:rPr>
                <w:rFonts w:ascii="Arial" w:hAnsi="Arial" w:cs="Arial"/>
              </w:rPr>
              <w:t xml:space="preserve"> che prepara al Natale</w:t>
            </w:r>
          </w:p>
          <w:p w:rsidR="00AA0A9A" w:rsidRDefault="00621D11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Francesco: il presepe di Greccio</w:t>
            </w:r>
          </w:p>
          <w:p w:rsidR="00AA0A9A" w:rsidRDefault="00621D11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Realizzazione del presepio</w:t>
            </w:r>
          </w:p>
          <w:p w:rsidR="00AA0A9A" w:rsidRDefault="00621D11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Racconto della nascita di Gesù e rielaborazione</w:t>
            </w:r>
          </w:p>
          <w:p w:rsidR="00AA0A9A" w:rsidRDefault="00621D11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Conoscere le leggende riferite al Natale cristiano</w:t>
            </w:r>
          </w:p>
          <w:p w:rsidR="00AA0A9A" w:rsidRDefault="00621D11">
            <w:pPr>
              <w:pStyle w:val="Standard"/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Conversazioni guidate su come è vissuto il Natale oggi</w:t>
            </w:r>
          </w:p>
          <w:p w:rsidR="00AA0A9A" w:rsidRDefault="00AA0A9A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Arte </w:t>
            </w:r>
            <w:r>
              <w:rPr>
                <w:rFonts w:ascii="Arial" w:hAnsi="Arial" w:cs="Arial"/>
              </w:rPr>
              <w:t>immagine</w:t>
            </w: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</w:tc>
      </w:tr>
    </w:tbl>
    <w:p w:rsidR="00AA0A9A" w:rsidRDefault="00AA0A9A">
      <w:pPr>
        <w:pStyle w:val="Standard"/>
        <w:jc w:val="center"/>
        <w:rPr>
          <w:b/>
          <w:u w:val="single"/>
        </w:rPr>
      </w:pPr>
    </w:p>
    <w:p w:rsidR="00AA0A9A" w:rsidRDefault="00621D11">
      <w:pPr>
        <w:pStyle w:val="Standard"/>
        <w:pageBreakBefore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>CLASSE TERZA</w:t>
      </w:r>
    </w:p>
    <w:p w:rsidR="00AA0A9A" w:rsidRDefault="00AA0A9A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63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834"/>
        <w:gridCol w:w="3118"/>
        <w:gridCol w:w="2270"/>
      </w:tblGrid>
      <w:tr w:rsidR="00AA0A9A">
        <w:tblPrEx>
          <w:tblCellMar>
            <w:top w:w="0" w:type="dxa"/>
            <w:bottom w:w="0" w:type="dxa"/>
          </w:tblCellMar>
        </w:tblPrEx>
        <w:trPr>
          <w:trHeight w:val="1230"/>
          <w:tblHeader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 COMPETENZE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Standard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AA0A9A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L’alunno riflette su Dio Creatore e Padre, che fin dalle origini ha stabilito </w:t>
            </w:r>
            <w:r>
              <w:rPr>
                <w:rFonts w:ascii="Arial" w:hAnsi="Arial" w:cs="Arial"/>
              </w:rPr>
              <w:t>un’alleanza con l’uomo.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A1) Scoprire che l’uomo si è sempre interrogato sulle origini del mondo.</w:t>
            </w:r>
          </w:p>
          <w:p w:rsidR="00AA0A9A" w:rsidRDefault="00621D11">
            <w:pPr>
              <w:pStyle w:val="Standard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A2) Comprendere che nei racconti biblici delle origini, il mondo è opera di Dio.</w:t>
            </w:r>
          </w:p>
          <w:p w:rsidR="00AA0A9A" w:rsidRDefault="00621D11">
            <w:pPr>
              <w:pStyle w:val="Standard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A3) Riconoscere nel Creato l’opera di Dio e al contempo manifestare la disponi</w:t>
            </w:r>
            <w:r>
              <w:rPr>
                <w:rFonts w:ascii="Arial" w:hAnsi="Arial" w:cs="Arial"/>
              </w:rPr>
              <w:t>bilità a maturare atteggiamenti di responsabilità ed impegno verso ogni creatura.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Standard"/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creazione del mondo secondo la scienza: la teoria del Big Bang</w:t>
            </w:r>
          </w:p>
          <w:p w:rsidR="00AA0A9A" w:rsidRDefault="00621D11">
            <w:pPr>
              <w:pStyle w:val="Standard"/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creazione del mondo secondo la Bibbia: Genesi 1</w:t>
            </w:r>
          </w:p>
          <w:p w:rsidR="00AA0A9A" w:rsidRDefault="00AA0A9A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AA0A9A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L’alunno riconosce che la Bibbia </w:t>
            </w:r>
            <w:r>
              <w:rPr>
                <w:rFonts w:ascii="Arial" w:hAnsi="Arial" w:cs="Arial"/>
              </w:rPr>
              <w:t>è libro Sacro per Ebrei e Cristiani e la distingue da altre tipologie di testi, tra cui quelli di altre religioni.</w:t>
            </w:r>
          </w:p>
        </w:tc>
        <w:tc>
          <w:tcPr>
            <w:tcW w:w="28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Default"/>
              <w:snapToGri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B1) Saper cogliere come l’uomo da sempre, anche attraverso il linguaggio religioso del mito, cerca risposte alle domande di senso.</w:t>
            </w:r>
          </w:p>
          <w:p w:rsidR="00AA0A9A" w:rsidRDefault="00621D11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B2) Distin</w:t>
            </w:r>
            <w:r>
              <w:rPr>
                <w:sz w:val="22"/>
                <w:szCs w:val="22"/>
              </w:rPr>
              <w:t>guere il linguaggio religioso da quello scientifico.</w:t>
            </w:r>
          </w:p>
          <w:p w:rsidR="00AA0A9A" w:rsidRDefault="00621D11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B3) Cogliere come scienza e fede consentano di delineare un’immagine globale e unitaria dell’uomo e della vita.</w:t>
            </w:r>
          </w:p>
          <w:p w:rsidR="00AA0A9A" w:rsidRDefault="00AA0A9A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Standard"/>
              <w:numPr>
                <w:ilvl w:val="0"/>
                <w:numId w:val="16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Lettura, analisi e rielaborazione grafica di alcuni miti delle origini</w:t>
            </w:r>
          </w:p>
          <w:p w:rsidR="00AA0A9A" w:rsidRDefault="00621D11">
            <w:pPr>
              <w:pStyle w:val="Standard"/>
              <w:numPr>
                <w:ilvl w:val="0"/>
                <w:numId w:val="16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Confronto tra teori</w:t>
            </w:r>
            <w:r>
              <w:rPr>
                <w:rFonts w:ascii="Arial" w:hAnsi="Arial" w:cs="Arial"/>
              </w:rPr>
              <w:t>a della scienza e teoria della religione per scoprire che non sono tra loro in conflitto</w:t>
            </w:r>
          </w:p>
          <w:p w:rsidR="00AA0A9A" w:rsidRDefault="00621D11">
            <w:pPr>
              <w:pStyle w:val="Standard"/>
              <w:numPr>
                <w:ilvl w:val="0"/>
                <w:numId w:val="16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scienza spiega come e quando è nato il mondo, la religione spiega chi e perché ha creato il mondo</w:t>
            </w: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</w:tc>
      </w:tr>
    </w:tbl>
    <w:p w:rsidR="00AA0A9A" w:rsidRDefault="00AA0A9A">
      <w:pPr>
        <w:pStyle w:val="Standard"/>
        <w:rPr>
          <w:b/>
          <w:u w:val="single"/>
        </w:rPr>
      </w:pPr>
    </w:p>
    <w:p w:rsidR="00AA0A9A" w:rsidRDefault="00621D11">
      <w:pPr>
        <w:pStyle w:val="Standard"/>
        <w:pageBreakBefore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>CLASSE QUARTA</w:t>
      </w:r>
    </w:p>
    <w:p w:rsidR="00AA0A9A" w:rsidRDefault="00AA0A9A">
      <w:pPr>
        <w:pStyle w:val="Standard"/>
        <w:jc w:val="center"/>
        <w:rPr>
          <w:b/>
          <w:u w:val="single"/>
        </w:rPr>
      </w:pPr>
    </w:p>
    <w:tbl>
      <w:tblPr>
        <w:tblW w:w="1077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3261"/>
        <w:gridCol w:w="2976"/>
        <w:gridCol w:w="2269"/>
      </w:tblGrid>
      <w:tr w:rsidR="00AA0A9A">
        <w:tblPrEx>
          <w:tblCellMar>
            <w:top w:w="0" w:type="dxa"/>
            <w:bottom w:w="0" w:type="dxa"/>
          </w:tblCellMar>
        </w:tblPrEx>
        <w:trPr>
          <w:trHeight w:val="5114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L’alunno riconosce che la </w:t>
            </w:r>
            <w:r>
              <w:rPr>
                <w:rFonts w:ascii="Arial" w:hAnsi="Arial" w:cs="Arial"/>
              </w:rPr>
              <w:t>Bibbia è libro Sacro per Ebrei e Cristiani e la distingue da altre tipologie di testi, tra cui quelli di altre religioni.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B4) Ricostruire le tappe fondamentali della storia degli Ebrei (storia della salvezza per i Cristiani) narrate nell’Antico Testamento</w:t>
            </w:r>
          </w:p>
          <w:p w:rsidR="00AA0A9A" w:rsidRDefault="00621D11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B5) Conoscere l’esistenza dei testi sacri di altre religioni.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numPr>
                <w:ilvl w:val="0"/>
                <w:numId w:val="16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Rappresentazione della storia di Mosè dall’infanzia all’Esodo</w:t>
            </w:r>
          </w:p>
          <w:p w:rsidR="00AA0A9A" w:rsidRDefault="00621D11">
            <w:pPr>
              <w:pStyle w:val="Standard"/>
              <w:numPr>
                <w:ilvl w:val="0"/>
                <w:numId w:val="16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dieci comandamenti e il valore delle regole</w:t>
            </w:r>
          </w:p>
          <w:p w:rsidR="00AA0A9A" w:rsidRDefault="00621D11">
            <w:pPr>
              <w:pStyle w:val="Standard"/>
              <w:numPr>
                <w:ilvl w:val="0"/>
                <w:numId w:val="16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L’arrivo nella Terra Promessa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</w:tc>
      </w:tr>
      <w:tr w:rsidR="00AA0A9A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Standard"/>
              <w:autoSpaceDE w:val="0"/>
              <w:snapToGrid w:val="0"/>
            </w:pPr>
            <w:r>
              <w:rPr>
                <w:rFonts w:ascii="Arial" w:hAnsi="Arial" w:cs="Arial"/>
              </w:rPr>
              <w:t xml:space="preserve">B. L’alunno riconosce il significato </w:t>
            </w:r>
            <w:r>
              <w:rPr>
                <w:rFonts w:ascii="Arial" w:hAnsi="Arial" w:cs="Arial"/>
              </w:rPr>
              <w:t>cristiano del Natale traendone motivo per interrogarsi sul valore di tale festività nell’esperienza personale, familiare e sociale.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A9A" w:rsidRDefault="00621D11">
            <w:pPr>
              <w:pStyle w:val="Standard"/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B1) Intendere il senso religioso del Natale, a partire dalle narrazioni evangeliche e dalla vita della Chiesa.</w:t>
            </w:r>
          </w:p>
          <w:p w:rsidR="00AA0A9A" w:rsidRDefault="00621D11">
            <w:pPr>
              <w:pStyle w:val="Standard"/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B2) Scoprire </w:t>
            </w:r>
            <w:r>
              <w:rPr>
                <w:rFonts w:ascii="Arial" w:hAnsi="Arial" w:cs="Arial"/>
              </w:rPr>
              <w:t>che la conoscenza delle tradizioni popolari natalizie sono modalità significative per esprimere la fede cristiana.</w:t>
            </w:r>
          </w:p>
          <w:p w:rsidR="00AA0A9A" w:rsidRDefault="00621D11">
            <w:pPr>
              <w:pStyle w:val="Standard"/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B3) Riflettere sull’avvenimento dell’incarnazione di Gesù attraverso le opere d’arte.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Lettura e analisi dei vangeli dell’Infanzia</w:t>
            </w:r>
          </w:p>
          <w:p w:rsidR="00AA0A9A" w:rsidRDefault="00621D11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Confronto t</w:t>
            </w:r>
            <w:r>
              <w:rPr>
                <w:rFonts w:ascii="Arial" w:hAnsi="Arial" w:cs="Arial"/>
              </w:rPr>
              <w:t>ra i 4 Vangeli  sui racconti della nascita</w:t>
            </w:r>
          </w:p>
          <w:p w:rsidR="00AA0A9A" w:rsidRDefault="00621D11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Lettura di alcune tradizioni regionali sul vivere la festa del Natale</w:t>
            </w:r>
          </w:p>
          <w:p w:rsidR="00AA0A9A" w:rsidRDefault="00621D11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Lettura di alcune opere d’arte sull’evento della nascita di Gesù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immagine</w:t>
            </w:r>
          </w:p>
        </w:tc>
      </w:tr>
    </w:tbl>
    <w:p w:rsidR="00AA0A9A" w:rsidRDefault="00AA0A9A">
      <w:pPr>
        <w:pStyle w:val="Standard"/>
        <w:jc w:val="center"/>
        <w:rPr>
          <w:b/>
          <w:u w:val="single"/>
        </w:rPr>
      </w:pPr>
    </w:p>
    <w:p w:rsidR="00AA0A9A" w:rsidRDefault="00621D11">
      <w:pPr>
        <w:pStyle w:val="Standard"/>
        <w:pageBreakBefore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>CLASSE QUINTA</w:t>
      </w:r>
    </w:p>
    <w:p w:rsidR="00AA0A9A" w:rsidRDefault="00AA0A9A">
      <w:pPr>
        <w:pStyle w:val="Standard"/>
        <w:jc w:val="center"/>
        <w:rPr>
          <w:b/>
          <w:u w:val="single"/>
        </w:rPr>
      </w:pPr>
    </w:p>
    <w:tbl>
      <w:tblPr>
        <w:tblW w:w="104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118"/>
        <w:gridCol w:w="2128"/>
      </w:tblGrid>
      <w:tr w:rsidR="00AA0A9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tabs>
                <w:tab w:val="left" w:pos="9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COMPETENZA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tabs>
                <w:tab w:val="left" w:pos="97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tabs>
                <w:tab w:val="left" w:pos="9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AA0A9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Conosce le varie esperienze religiose e coglie la specificità della proposta di salvezza del cristianesimo.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F1) Conoscere le origini e lo sviluppo del </w:t>
            </w:r>
            <w:r>
              <w:rPr>
                <w:rFonts w:ascii="Arial" w:hAnsi="Arial" w:cs="Arial"/>
              </w:rPr>
              <w:t>cristianesimo e delle altre grandi religioni.</w:t>
            </w:r>
          </w:p>
          <w:p w:rsidR="00AA0A9A" w:rsidRDefault="00621D11">
            <w:pPr>
              <w:pStyle w:val="Standard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F2) Individuare gli elementi alla base del dialogo interreligioso.</w:t>
            </w:r>
          </w:p>
          <w:p w:rsidR="00AA0A9A" w:rsidRDefault="00621D11">
            <w:pPr>
              <w:pStyle w:val="Standard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F3) Scoprire l’importanza del dialogo fra i cristiani ed i fedeli delle altre religioni, per favorire una convivenza pacifica.</w:t>
            </w:r>
          </w:p>
          <w:p w:rsidR="00AA0A9A" w:rsidRDefault="00621D11">
            <w:pPr>
              <w:pStyle w:val="Standard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F4) Leggere ed i</w:t>
            </w:r>
            <w:r>
              <w:rPr>
                <w:rFonts w:ascii="Arial" w:hAnsi="Arial" w:cs="Arial"/>
              </w:rPr>
              <w:t>nterpretare i principali segni religiosi espressi dai diversi popoli.</w:t>
            </w:r>
          </w:p>
          <w:p w:rsidR="00AA0A9A" w:rsidRDefault="00621D11">
            <w:pPr>
              <w:pStyle w:val="Standard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F5) Scoprire le caratteristiche specifiche delle diverse religioni.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numPr>
                <w:ilvl w:val="0"/>
                <w:numId w:val="22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origini e la storia del Cristianesimo</w:t>
            </w:r>
          </w:p>
          <w:p w:rsidR="00AA0A9A" w:rsidRDefault="00621D11">
            <w:pPr>
              <w:pStyle w:val="Standard"/>
              <w:numPr>
                <w:ilvl w:val="0"/>
                <w:numId w:val="22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diffusione del cristianesimo con San Pietro e San Paolo</w:t>
            </w:r>
          </w:p>
          <w:p w:rsidR="00AA0A9A" w:rsidRDefault="00621D11">
            <w:pPr>
              <w:pStyle w:val="Standard"/>
              <w:numPr>
                <w:ilvl w:val="0"/>
                <w:numId w:val="22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catacombe e le </w:t>
            </w:r>
            <w:r>
              <w:rPr>
                <w:rFonts w:ascii="Arial" w:hAnsi="Arial" w:cs="Arial"/>
              </w:rPr>
              <w:t>persecuzioni</w:t>
            </w:r>
          </w:p>
          <w:p w:rsidR="00AA0A9A" w:rsidRDefault="00621D11">
            <w:pPr>
              <w:pStyle w:val="Standard"/>
              <w:numPr>
                <w:ilvl w:val="0"/>
                <w:numId w:val="22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storie dei martiri</w:t>
            </w:r>
          </w:p>
          <w:p w:rsidR="00AA0A9A" w:rsidRDefault="00621D11">
            <w:pPr>
              <w:pStyle w:val="Standard"/>
              <w:numPr>
                <w:ilvl w:val="0"/>
                <w:numId w:val="22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divisione della Chiesa: ortodossi, cattolici e protestanti</w:t>
            </w:r>
          </w:p>
          <w:p w:rsidR="00AA0A9A" w:rsidRDefault="00621D11">
            <w:pPr>
              <w:pStyle w:val="Standard"/>
              <w:numPr>
                <w:ilvl w:val="0"/>
                <w:numId w:val="22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 delle grandi religioni monoteiste</w:t>
            </w:r>
          </w:p>
          <w:p w:rsidR="00AA0A9A" w:rsidRDefault="00621D11">
            <w:pPr>
              <w:pStyle w:val="Standard"/>
              <w:numPr>
                <w:ilvl w:val="0"/>
                <w:numId w:val="22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sulle grandi religioni: ricerche, lavori di gruppo e visione di documenti</w:t>
            </w:r>
          </w:p>
          <w:p w:rsidR="00AA0A9A" w:rsidRDefault="00621D11">
            <w:pPr>
              <w:pStyle w:val="Standard"/>
              <w:numPr>
                <w:ilvl w:val="0"/>
                <w:numId w:val="22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Dialogo interreligioso</w:t>
            </w:r>
          </w:p>
          <w:p w:rsidR="00AA0A9A" w:rsidRDefault="00AA0A9A">
            <w:pPr>
              <w:pStyle w:val="Standard"/>
              <w:snapToGrid w:val="0"/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  <w:p w:rsidR="00AA0A9A" w:rsidRDefault="00AA0A9A">
            <w:pPr>
              <w:pStyle w:val="Standard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Convivenza civile</w:t>
            </w:r>
          </w:p>
          <w:p w:rsidR="00AA0A9A" w:rsidRDefault="00AA0A9A">
            <w:pPr>
              <w:pStyle w:val="Standard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:rsidR="00AA0A9A" w:rsidRDefault="00AA0A9A">
            <w:pPr>
              <w:pStyle w:val="Standard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</w:tc>
      </w:tr>
    </w:tbl>
    <w:p w:rsidR="00AA0A9A" w:rsidRDefault="00AA0A9A">
      <w:pPr>
        <w:pStyle w:val="Standard"/>
        <w:jc w:val="center"/>
        <w:rPr>
          <w:b/>
          <w:u w:val="single"/>
        </w:rPr>
      </w:pPr>
    </w:p>
    <w:p w:rsidR="00AA0A9A" w:rsidRDefault="00AA0A9A">
      <w:pPr>
        <w:pStyle w:val="Standard"/>
        <w:rPr>
          <w:b/>
          <w:u w:val="single"/>
        </w:rPr>
      </w:pPr>
    </w:p>
    <w:tbl>
      <w:tblPr>
        <w:tblW w:w="10545" w:type="dxa"/>
        <w:tblInd w:w="-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2835"/>
        <w:gridCol w:w="3113"/>
        <w:gridCol w:w="2135"/>
      </w:tblGrid>
      <w:tr w:rsidR="00AA0A9A">
        <w:tblPrEx>
          <w:tblCellMar>
            <w:top w:w="0" w:type="dxa"/>
            <w:bottom w:w="0" w:type="dxa"/>
          </w:tblCellMar>
        </w:tblPrEx>
        <w:trPr>
          <w:trHeight w:val="3372"/>
          <w:tblHeader/>
        </w:trPr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Riconosce il significato cristiano del Natale e si interroga sul valore di questa festa all’interno della sua esperienza personale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AA0A9A">
            <w:pPr>
              <w:pStyle w:val="Standard"/>
              <w:snapToGrid w:val="0"/>
              <w:spacing w:after="120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C2) Conoscere diversi modi di celebrare il Natale nelle chiese cristiane.</w:t>
            </w:r>
          </w:p>
          <w:p w:rsidR="00AA0A9A" w:rsidRDefault="00621D11">
            <w:pPr>
              <w:pStyle w:val="Standard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C3)</w:t>
            </w:r>
            <w:r>
              <w:rPr>
                <w:rFonts w:ascii="Arial" w:hAnsi="Arial" w:cs="Arial"/>
              </w:rPr>
              <w:t xml:space="preserve"> Individuare significative espressioni d’arte cristiana (a partire da quelle presenti nel territorio), per rilevare come la fede sia stata interpretata e comunicata dagli artisti nel corso dei secoli.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AA0A9A">
            <w:pPr>
              <w:pStyle w:val="Standard"/>
              <w:snapToGrid w:val="0"/>
              <w:spacing w:after="120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numPr>
                <w:ilvl w:val="0"/>
                <w:numId w:val="19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Visione di opere d’arte sul Natale e creazione di un’o</w:t>
            </w:r>
            <w:r>
              <w:rPr>
                <w:rFonts w:ascii="Arial" w:hAnsi="Arial" w:cs="Arial"/>
              </w:rPr>
              <w:t>pera personale</w:t>
            </w:r>
          </w:p>
          <w:p w:rsidR="00AA0A9A" w:rsidRDefault="00AA0A9A">
            <w:pPr>
              <w:pStyle w:val="Standard"/>
              <w:snapToGrid w:val="0"/>
              <w:spacing w:after="120"/>
              <w:rPr>
                <w:rFonts w:ascii="Arial" w:hAnsi="Arial" w:cs="Arial"/>
              </w:rPr>
            </w:pPr>
          </w:p>
          <w:p w:rsidR="00AA0A9A" w:rsidRDefault="00AA0A9A">
            <w:pPr>
              <w:pStyle w:val="Standard"/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9A" w:rsidRDefault="00621D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:rsidR="00AA0A9A" w:rsidRDefault="00AA0A9A">
            <w:pPr>
              <w:pStyle w:val="Standard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  <w:p w:rsidR="00AA0A9A" w:rsidRDefault="00AA0A9A">
            <w:pPr>
              <w:pStyle w:val="Standard"/>
              <w:rPr>
                <w:rFonts w:ascii="Arial" w:hAnsi="Arial" w:cs="Arial"/>
              </w:rPr>
            </w:pPr>
          </w:p>
          <w:p w:rsidR="00AA0A9A" w:rsidRDefault="00621D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immagine</w:t>
            </w:r>
          </w:p>
        </w:tc>
      </w:tr>
    </w:tbl>
    <w:p w:rsidR="00AA0A9A" w:rsidRDefault="00AA0A9A">
      <w:pPr>
        <w:pStyle w:val="Standard"/>
        <w:jc w:val="center"/>
      </w:pPr>
    </w:p>
    <w:sectPr w:rsidR="00AA0A9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11" w:rsidRDefault="00621D11">
      <w:pPr>
        <w:spacing w:after="0" w:line="240" w:lineRule="auto"/>
      </w:pPr>
      <w:r>
        <w:separator/>
      </w:r>
    </w:p>
  </w:endnote>
  <w:endnote w:type="continuationSeparator" w:id="0">
    <w:p w:rsidR="00621D11" w:rsidRDefault="0062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11" w:rsidRDefault="00621D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1D11" w:rsidRDefault="0062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F4D"/>
    <w:multiLevelType w:val="multilevel"/>
    <w:tmpl w:val="6B9824CE"/>
    <w:styleLink w:val="WW8Num3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07B02E6"/>
    <w:multiLevelType w:val="multilevel"/>
    <w:tmpl w:val="E15645B6"/>
    <w:styleLink w:val="WW8Num31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0D66F9"/>
    <w:multiLevelType w:val="multilevel"/>
    <w:tmpl w:val="3230ADC4"/>
    <w:styleLink w:val="WW8Num21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CC60806"/>
    <w:multiLevelType w:val="multilevel"/>
    <w:tmpl w:val="E0DCEC28"/>
    <w:styleLink w:val="WWNum4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1CD41D69"/>
    <w:multiLevelType w:val="multilevel"/>
    <w:tmpl w:val="FFDE9206"/>
    <w:styleLink w:val="WW8Num16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01A3C69"/>
    <w:multiLevelType w:val="multilevel"/>
    <w:tmpl w:val="AF7E0D88"/>
    <w:styleLink w:val="WWNum9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>
    <w:nsid w:val="25340618"/>
    <w:multiLevelType w:val="multilevel"/>
    <w:tmpl w:val="0F14C8E6"/>
    <w:styleLink w:val="WWNum1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2C7370A1"/>
    <w:multiLevelType w:val="multilevel"/>
    <w:tmpl w:val="4948AF7C"/>
    <w:styleLink w:val="WWNum7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2C771215"/>
    <w:multiLevelType w:val="multilevel"/>
    <w:tmpl w:val="AB2E9CCA"/>
    <w:styleLink w:val="WW8Num13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FD42152"/>
    <w:multiLevelType w:val="multilevel"/>
    <w:tmpl w:val="0A0E1904"/>
    <w:styleLink w:val="WW8Num5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00F7655"/>
    <w:multiLevelType w:val="multilevel"/>
    <w:tmpl w:val="DD2C70DE"/>
    <w:styleLink w:val="WWNum10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>
    <w:nsid w:val="314F6B1E"/>
    <w:multiLevelType w:val="multilevel"/>
    <w:tmpl w:val="32C03CCC"/>
    <w:styleLink w:val="WWNum5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>
    <w:nsid w:val="366C0937"/>
    <w:multiLevelType w:val="multilevel"/>
    <w:tmpl w:val="872AF85A"/>
    <w:styleLink w:val="WWNum12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>
    <w:nsid w:val="373B11FE"/>
    <w:multiLevelType w:val="multilevel"/>
    <w:tmpl w:val="C5469A92"/>
    <w:styleLink w:val="WWNum11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4AA558DD"/>
    <w:multiLevelType w:val="multilevel"/>
    <w:tmpl w:val="9A44C2CE"/>
    <w:styleLink w:val="WW8Num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BB64058"/>
    <w:multiLevelType w:val="multilevel"/>
    <w:tmpl w:val="6B506C02"/>
    <w:styleLink w:val="WWNum2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>
    <w:nsid w:val="5BC56703"/>
    <w:multiLevelType w:val="multilevel"/>
    <w:tmpl w:val="79B8E27E"/>
    <w:styleLink w:val="WW8Num3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E6514E8"/>
    <w:multiLevelType w:val="multilevel"/>
    <w:tmpl w:val="9B56A818"/>
    <w:styleLink w:val="WW8Num19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17630C6"/>
    <w:multiLevelType w:val="multilevel"/>
    <w:tmpl w:val="93A241F8"/>
    <w:styleLink w:val="WWNum8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>
    <w:nsid w:val="71BE4AF6"/>
    <w:multiLevelType w:val="multilevel"/>
    <w:tmpl w:val="13726362"/>
    <w:styleLink w:val="WWNum3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>
    <w:nsid w:val="792A7FA6"/>
    <w:multiLevelType w:val="multilevel"/>
    <w:tmpl w:val="CBD073E2"/>
    <w:styleLink w:val="WW8Num9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97A1ADB"/>
    <w:multiLevelType w:val="multilevel"/>
    <w:tmpl w:val="EB5A7C0C"/>
    <w:styleLink w:val="WWNum6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3"/>
  </w:num>
  <w:num w:numId="5">
    <w:abstractNumId w:val="11"/>
  </w:num>
  <w:num w:numId="6">
    <w:abstractNumId w:val="21"/>
  </w:num>
  <w:num w:numId="7">
    <w:abstractNumId w:val="7"/>
  </w:num>
  <w:num w:numId="8">
    <w:abstractNumId w:val="18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0"/>
  </w:num>
  <w:num w:numId="15">
    <w:abstractNumId w:val="4"/>
  </w:num>
  <w:num w:numId="16">
    <w:abstractNumId w:val="8"/>
  </w:num>
  <w:num w:numId="17">
    <w:abstractNumId w:val="14"/>
  </w:num>
  <w:num w:numId="18">
    <w:abstractNumId w:val="20"/>
  </w:num>
  <w:num w:numId="19">
    <w:abstractNumId w:val="2"/>
  </w:num>
  <w:num w:numId="20">
    <w:abstractNumId w:val="16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0A9A"/>
    <w:rsid w:val="00621D11"/>
    <w:rsid w:val="00636EF7"/>
    <w:rsid w:val="00AA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31z0">
    <w:name w:val="WW8Num31z0"/>
    <w:rPr>
      <w:rFonts w:ascii="Arial" w:eastAsia="Times New Roman" w:hAnsi="Arial" w:cs="Aria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8Num5">
    <w:name w:val="WW8Num5"/>
    <w:basedOn w:val="Nessunelenco"/>
    <w:pPr>
      <w:numPr>
        <w:numId w:val="13"/>
      </w:numPr>
    </w:pPr>
  </w:style>
  <w:style w:type="numbering" w:customStyle="1" w:styleId="WW8Num30">
    <w:name w:val="WW8Num30"/>
    <w:basedOn w:val="Nessunelenco"/>
    <w:pPr>
      <w:numPr>
        <w:numId w:val="14"/>
      </w:numPr>
    </w:pPr>
  </w:style>
  <w:style w:type="numbering" w:customStyle="1" w:styleId="WW8Num16">
    <w:name w:val="WW8Num16"/>
    <w:basedOn w:val="Nessunelenco"/>
    <w:pPr>
      <w:numPr>
        <w:numId w:val="15"/>
      </w:numPr>
    </w:pPr>
  </w:style>
  <w:style w:type="numbering" w:customStyle="1" w:styleId="WW8Num13">
    <w:name w:val="WW8Num13"/>
    <w:basedOn w:val="Nessunelenco"/>
    <w:pPr>
      <w:numPr>
        <w:numId w:val="16"/>
      </w:numPr>
    </w:pPr>
  </w:style>
  <w:style w:type="numbering" w:customStyle="1" w:styleId="WW8Num2">
    <w:name w:val="WW8Num2"/>
    <w:basedOn w:val="Nessunelenco"/>
    <w:pPr>
      <w:numPr>
        <w:numId w:val="17"/>
      </w:numPr>
    </w:pPr>
  </w:style>
  <w:style w:type="numbering" w:customStyle="1" w:styleId="WW8Num9">
    <w:name w:val="WW8Num9"/>
    <w:basedOn w:val="Nessunelenco"/>
    <w:pPr>
      <w:numPr>
        <w:numId w:val="18"/>
      </w:numPr>
    </w:pPr>
  </w:style>
  <w:style w:type="numbering" w:customStyle="1" w:styleId="WW8Num21">
    <w:name w:val="WW8Num21"/>
    <w:basedOn w:val="Nessunelenco"/>
    <w:pPr>
      <w:numPr>
        <w:numId w:val="19"/>
      </w:numPr>
    </w:pPr>
  </w:style>
  <w:style w:type="numbering" w:customStyle="1" w:styleId="WW8Num3">
    <w:name w:val="WW8Num3"/>
    <w:basedOn w:val="Nessunelenco"/>
    <w:pPr>
      <w:numPr>
        <w:numId w:val="20"/>
      </w:numPr>
    </w:pPr>
  </w:style>
  <w:style w:type="numbering" w:customStyle="1" w:styleId="WW8Num19">
    <w:name w:val="WW8Num19"/>
    <w:basedOn w:val="Nessunelenco"/>
    <w:pPr>
      <w:numPr>
        <w:numId w:val="21"/>
      </w:numPr>
    </w:pPr>
  </w:style>
  <w:style w:type="numbering" w:customStyle="1" w:styleId="WW8Num31">
    <w:name w:val="WW8Num31"/>
    <w:basedOn w:val="Nessunelenco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31z0">
    <w:name w:val="WW8Num31z0"/>
    <w:rPr>
      <w:rFonts w:ascii="Arial" w:eastAsia="Times New Roman" w:hAnsi="Arial" w:cs="Aria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8Num5">
    <w:name w:val="WW8Num5"/>
    <w:basedOn w:val="Nessunelenco"/>
    <w:pPr>
      <w:numPr>
        <w:numId w:val="13"/>
      </w:numPr>
    </w:pPr>
  </w:style>
  <w:style w:type="numbering" w:customStyle="1" w:styleId="WW8Num30">
    <w:name w:val="WW8Num30"/>
    <w:basedOn w:val="Nessunelenco"/>
    <w:pPr>
      <w:numPr>
        <w:numId w:val="14"/>
      </w:numPr>
    </w:pPr>
  </w:style>
  <w:style w:type="numbering" w:customStyle="1" w:styleId="WW8Num16">
    <w:name w:val="WW8Num16"/>
    <w:basedOn w:val="Nessunelenco"/>
    <w:pPr>
      <w:numPr>
        <w:numId w:val="15"/>
      </w:numPr>
    </w:pPr>
  </w:style>
  <w:style w:type="numbering" w:customStyle="1" w:styleId="WW8Num13">
    <w:name w:val="WW8Num13"/>
    <w:basedOn w:val="Nessunelenco"/>
    <w:pPr>
      <w:numPr>
        <w:numId w:val="16"/>
      </w:numPr>
    </w:pPr>
  </w:style>
  <w:style w:type="numbering" w:customStyle="1" w:styleId="WW8Num2">
    <w:name w:val="WW8Num2"/>
    <w:basedOn w:val="Nessunelenco"/>
    <w:pPr>
      <w:numPr>
        <w:numId w:val="17"/>
      </w:numPr>
    </w:pPr>
  </w:style>
  <w:style w:type="numbering" w:customStyle="1" w:styleId="WW8Num9">
    <w:name w:val="WW8Num9"/>
    <w:basedOn w:val="Nessunelenco"/>
    <w:pPr>
      <w:numPr>
        <w:numId w:val="18"/>
      </w:numPr>
    </w:pPr>
  </w:style>
  <w:style w:type="numbering" w:customStyle="1" w:styleId="WW8Num21">
    <w:name w:val="WW8Num21"/>
    <w:basedOn w:val="Nessunelenco"/>
    <w:pPr>
      <w:numPr>
        <w:numId w:val="19"/>
      </w:numPr>
    </w:pPr>
  </w:style>
  <w:style w:type="numbering" w:customStyle="1" w:styleId="WW8Num3">
    <w:name w:val="WW8Num3"/>
    <w:basedOn w:val="Nessunelenco"/>
    <w:pPr>
      <w:numPr>
        <w:numId w:val="20"/>
      </w:numPr>
    </w:pPr>
  </w:style>
  <w:style w:type="numbering" w:customStyle="1" w:styleId="WW8Num19">
    <w:name w:val="WW8Num19"/>
    <w:basedOn w:val="Nessunelenco"/>
    <w:pPr>
      <w:numPr>
        <w:numId w:val="21"/>
      </w:numPr>
    </w:pPr>
  </w:style>
  <w:style w:type="numbering" w:customStyle="1" w:styleId="WW8Num31">
    <w:name w:val="WW8Num31"/>
    <w:basedOn w:val="Nessunelenco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Simona</cp:lastModifiedBy>
  <cp:revision>2</cp:revision>
  <dcterms:created xsi:type="dcterms:W3CDTF">2017-03-29T09:34:00Z</dcterms:created>
  <dcterms:modified xsi:type="dcterms:W3CDTF">2017-03-29T09:34:00Z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