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2BA5" w14:textId="77777777" w:rsidR="00482FF1" w:rsidRDefault="00482FF1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>” – Castelverde (CR)</w:t>
      </w:r>
    </w:p>
    <w:p w14:paraId="0D5830D6" w14:textId="77777777" w:rsidR="00482FF1" w:rsidRDefault="00482FF1" w:rsidP="00086D5D">
      <w:pPr>
        <w:jc w:val="center"/>
      </w:pPr>
    </w:p>
    <w:p w14:paraId="0B5637B2" w14:textId="77777777"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14:paraId="05A352C0" w14:textId="77777777" w:rsidR="00482FF1" w:rsidRPr="002E6A7E" w:rsidRDefault="00482FF1" w:rsidP="00086D5D">
      <w:pPr>
        <w:jc w:val="center"/>
        <w:rPr>
          <w:b/>
          <w:bCs/>
        </w:rPr>
      </w:pPr>
    </w:p>
    <w:p w14:paraId="65AA543C" w14:textId="63B3F3E7"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Pr="002E6A7E">
        <w:rPr>
          <w:b/>
          <w:bCs/>
        </w:rPr>
        <w:t>s</w:t>
      </w:r>
      <w:r w:rsidR="00676930">
        <w:rPr>
          <w:b/>
          <w:bCs/>
        </w:rPr>
        <w:t xml:space="preserve">ettembre </w:t>
      </w:r>
      <w:r w:rsidR="006405EB">
        <w:rPr>
          <w:b/>
          <w:bCs/>
        </w:rPr>
        <w:t>–</w:t>
      </w:r>
      <w:r w:rsidR="00676930">
        <w:rPr>
          <w:b/>
          <w:bCs/>
        </w:rPr>
        <w:t xml:space="preserve"> ottobre</w:t>
      </w:r>
      <w:r w:rsidR="006405EB">
        <w:rPr>
          <w:b/>
          <w:bCs/>
        </w:rPr>
        <w:t xml:space="preserve"> </w:t>
      </w:r>
      <w:r w:rsidR="00676930">
        <w:rPr>
          <w:b/>
          <w:bCs/>
        </w:rPr>
        <w:t>-</w:t>
      </w:r>
      <w:r w:rsidR="006405EB">
        <w:rPr>
          <w:b/>
          <w:bCs/>
        </w:rPr>
        <w:t xml:space="preserve"> </w:t>
      </w:r>
      <w:r w:rsidR="00676930">
        <w:rPr>
          <w:b/>
          <w:bCs/>
        </w:rPr>
        <w:t>novembre 2016</w:t>
      </w:r>
    </w:p>
    <w:p w14:paraId="526E5C62" w14:textId="77777777" w:rsidR="00482FF1" w:rsidRPr="002E6A7E" w:rsidRDefault="00482FF1" w:rsidP="00086D5D">
      <w:pPr>
        <w:jc w:val="center"/>
        <w:rPr>
          <w:b/>
          <w:bCs/>
        </w:rPr>
      </w:pPr>
    </w:p>
    <w:p w14:paraId="6EDB0C97" w14:textId="77777777" w:rsidR="00482FF1" w:rsidRPr="002E6A7E" w:rsidRDefault="00482FF1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14:paraId="647EF9C2" w14:textId="77777777" w:rsidR="00482FF1" w:rsidRPr="002E6A7E" w:rsidRDefault="00482FF1" w:rsidP="00086D5D">
      <w:pPr>
        <w:rPr>
          <w:b/>
          <w:bCs/>
          <w:sz w:val="20"/>
          <w:u w:val="single"/>
        </w:rPr>
      </w:pPr>
    </w:p>
    <w:p w14:paraId="76407FE2" w14:textId="77777777" w:rsidR="00482FF1" w:rsidRDefault="00482FF1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8"/>
        <w:gridCol w:w="5756"/>
        <w:gridCol w:w="5751"/>
      </w:tblGrid>
      <w:tr w:rsidR="00482FF1" w14:paraId="3E0ECB3A" w14:textId="77777777" w:rsidTr="00086D5D">
        <w:trPr>
          <w:trHeight w:val="267"/>
        </w:trPr>
        <w:tc>
          <w:tcPr>
            <w:tcW w:w="3068" w:type="dxa"/>
          </w:tcPr>
          <w:p w14:paraId="2376FD56" w14:textId="77777777" w:rsidR="00482FF1" w:rsidRDefault="00482FF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14:paraId="26E18604" w14:textId="77777777" w:rsidR="00482FF1" w:rsidRDefault="00482FF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14:paraId="34DEFCA7" w14:textId="77777777" w:rsidR="00482FF1" w:rsidRDefault="00482F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CONOSCENZE/</w:t>
            </w:r>
          </w:p>
          <w:p w14:paraId="698F6B28" w14:textId="77777777" w:rsidR="00482FF1" w:rsidRDefault="00482FF1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482FF1" w14:paraId="1D3C5864" w14:textId="77777777" w:rsidTr="007C0BB2">
        <w:trPr>
          <w:cantSplit/>
          <w:trHeight w:val="3112"/>
        </w:trPr>
        <w:tc>
          <w:tcPr>
            <w:tcW w:w="3068" w:type="dxa"/>
          </w:tcPr>
          <w:p w14:paraId="589746E9" w14:textId="77777777"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14:paraId="3E88467D" w14:textId="77777777"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  <w:p w14:paraId="0D050E31" w14:textId="77777777"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PARLATO</w:t>
            </w:r>
          </w:p>
          <w:p w14:paraId="15FE2D0B" w14:textId="77777777" w:rsidR="00482FF1" w:rsidRDefault="00482FF1">
            <w:pPr>
              <w:rPr>
                <w:b/>
              </w:rPr>
            </w:pPr>
          </w:p>
          <w:p w14:paraId="5312BE29" w14:textId="77777777" w:rsidR="00482FF1" w:rsidRDefault="00482FF1">
            <w:pPr>
              <w:rPr>
                <w:b/>
              </w:rPr>
            </w:pPr>
          </w:p>
          <w:p w14:paraId="11160975" w14:textId="77777777" w:rsidR="00482FF1" w:rsidRDefault="00482FF1">
            <w:pPr>
              <w:rPr>
                <w:b/>
              </w:rPr>
            </w:pPr>
          </w:p>
          <w:p w14:paraId="157589D3" w14:textId="77777777" w:rsidR="00482FF1" w:rsidRDefault="00482FF1">
            <w:pPr>
              <w:rPr>
                <w:b/>
              </w:rPr>
            </w:pPr>
          </w:p>
          <w:p w14:paraId="59351F98" w14:textId="77777777" w:rsidR="00482FF1" w:rsidRDefault="00482FF1">
            <w:pPr>
              <w:rPr>
                <w:b/>
              </w:rPr>
            </w:pPr>
          </w:p>
          <w:p w14:paraId="6609F00B" w14:textId="77777777" w:rsidR="00482FF1" w:rsidRDefault="00482FF1">
            <w:pPr>
              <w:rPr>
                <w:b/>
              </w:rPr>
            </w:pPr>
          </w:p>
          <w:p w14:paraId="264AD06E" w14:textId="77777777" w:rsidR="00482FF1" w:rsidRDefault="00482FF1">
            <w:pPr>
              <w:rPr>
                <w:b/>
              </w:rPr>
            </w:pPr>
          </w:p>
          <w:p w14:paraId="1F2ADE29" w14:textId="77777777" w:rsidR="00482FF1" w:rsidRDefault="00482FF1">
            <w:pPr>
              <w:rPr>
                <w:b/>
              </w:rPr>
            </w:pPr>
          </w:p>
          <w:p w14:paraId="4A998856" w14:textId="77777777" w:rsidR="00482FF1" w:rsidRDefault="00482FF1">
            <w:pPr>
              <w:rPr>
                <w:b/>
              </w:rPr>
            </w:pPr>
          </w:p>
          <w:p w14:paraId="7F1022FB" w14:textId="77777777" w:rsidR="00482FF1" w:rsidRDefault="00482FF1">
            <w:pPr>
              <w:rPr>
                <w:b/>
              </w:rPr>
            </w:pPr>
          </w:p>
          <w:p w14:paraId="291AEBEC" w14:textId="77777777" w:rsidR="00482FF1" w:rsidRDefault="00482FF1">
            <w:pPr>
              <w:rPr>
                <w:b/>
              </w:rPr>
            </w:pPr>
          </w:p>
          <w:p w14:paraId="08D99694" w14:textId="77777777" w:rsidR="00482FF1" w:rsidRDefault="00482FF1">
            <w:pPr>
              <w:rPr>
                <w:b/>
              </w:rPr>
            </w:pPr>
          </w:p>
          <w:p w14:paraId="1E725714" w14:textId="77777777"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14:paraId="23834D4B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14:paraId="7F390478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14:paraId="496D61B6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14:paraId="044A4F2C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14:paraId="31CC0C79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14:paraId="7C074E5A" w14:textId="77777777"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3F55CF14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14:paraId="59F5F9D2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</w:t>
            </w:r>
            <w:r w:rsidR="00517FCA">
              <w:rPr>
                <w:lang w:eastAsia="en-US"/>
              </w:rPr>
              <w:t>one temporale dei fatti narrati</w:t>
            </w:r>
            <w:r>
              <w:rPr>
                <w:lang w:eastAsia="en-US"/>
              </w:rPr>
              <w:t>);</w:t>
            </w:r>
          </w:p>
          <w:p w14:paraId="4C7DD909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14:paraId="12FC0FC1" w14:textId="77777777"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14:paraId="6AF51EA6" w14:textId="77777777"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58A5C7B4" w14:textId="77777777" w:rsidR="00482FF1" w:rsidRDefault="00482FF1"/>
        </w:tc>
        <w:tc>
          <w:tcPr>
            <w:tcW w:w="5751" w:type="dxa"/>
          </w:tcPr>
          <w:p w14:paraId="6AEB38E7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14:paraId="5CF2E110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6CB1196C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612932AD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048A0D2A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3F27B077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70A9A583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14:paraId="373F7C17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19884E9B" w14:textId="77777777" w:rsidR="00482FF1" w:rsidRDefault="00482FF1">
            <w:pPr>
              <w:ind w:left="720"/>
            </w:pPr>
          </w:p>
        </w:tc>
      </w:tr>
      <w:tr w:rsidR="00482FF1" w14:paraId="2449D61D" w14:textId="77777777" w:rsidTr="00FF6551">
        <w:trPr>
          <w:cantSplit/>
          <w:trHeight w:val="2170"/>
        </w:trPr>
        <w:tc>
          <w:tcPr>
            <w:tcW w:w="3068" w:type="dxa"/>
            <w:vAlign w:val="center"/>
          </w:tcPr>
          <w:p w14:paraId="2F17C421" w14:textId="77777777"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14:paraId="3DCBEAA0" w14:textId="77777777" w:rsidR="00482FF1" w:rsidRDefault="00482FF1" w:rsidP="00C94809">
            <w:pPr>
              <w:rPr>
                <w:b/>
              </w:rPr>
            </w:pPr>
          </w:p>
        </w:tc>
        <w:tc>
          <w:tcPr>
            <w:tcW w:w="5756" w:type="dxa"/>
          </w:tcPr>
          <w:p w14:paraId="52F4BE49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14:paraId="1234DF46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14:paraId="1166315C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14:paraId="1880615A" w14:textId="77777777"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14:paraId="434A6C8F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14:paraId="19337FF8" w14:textId="77777777"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 alta voce,</w:t>
            </w:r>
          </w:p>
          <w:p w14:paraId="67C114A6" w14:textId="77777777"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14:paraId="7542100C" w14:textId="77777777"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14:paraId="026EA435" w14:textId="2ED3750E"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di vari contenuti.</w:t>
            </w:r>
          </w:p>
          <w:p w14:paraId="699E44DE" w14:textId="77777777" w:rsidR="00482FF1" w:rsidRDefault="00482FF1" w:rsidP="00086D5D"/>
        </w:tc>
        <w:tc>
          <w:tcPr>
            <w:tcW w:w="5751" w:type="dxa"/>
          </w:tcPr>
          <w:p w14:paraId="77C4DAA7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56053FFD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2274A88D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6422024A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14:paraId="07BEC22E" w14:textId="77777777"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14:paraId="3C2C1B67" w14:textId="77777777"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14:paraId="03241D35" w14:textId="77777777"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14:paraId="1B81251E" w14:textId="77777777"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14:paraId="44799F7B" w14:textId="77777777"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14:paraId="3A9A3041" w14:textId="483A0E0C" w:rsidR="00FC7322" w:rsidRDefault="00FC7322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e analisi di testi proposti con particolare attenzione ai personaggi e ai luoghi.</w:t>
            </w:r>
          </w:p>
          <w:p w14:paraId="3F4F642D" w14:textId="77777777" w:rsidR="00482FF1" w:rsidRDefault="00482FF1"/>
          <w:p w14:paraId="63C2F09B" w14:textId="77777777" w:rsidR="00482FF1" w:rsidRDefault="00482FF1"/>
          <w:p w14:paraId="4895577B" w14:textId="77777777" w:rsidR="00482FF1" w:rsidRDefault="00482FF1" w:rsidP="00086D5D">
            <w:pPr>
              <w:ind w:left="360"/>
            </w:pPr>
          </w:p>
        </w:tc>
      </w:tr>
      <w:tr w:rsidR="00482FF1" w14:paraId="4412AC14" w14:textId="77777777" w:rsidTr="00086D5D">
        <w:trPr>
          <w:cantSplit/>
          <w:trHeight w:val="1400"/>
        </w:trPr>
        <w:tc>
          <w:tcPr>
            <w:tcW w:w="3068" w:type="dxa"/>
          </w:tcPr>
          <w:p w14:paraId="3FA7D480" w14:textId="77777777" w:rsidR="00482FF1" w:rsidRDefault="00482FF1"/>
          <w:p w14:paraId="249014A8" w14:textId="77777777"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     </w:t>
            </w:r>
            <w:r>
              <w:rPr>
                <w:b/>
                <w:lang w:eastAsia="en-US"/>
              </w:rPr>
              <w:tab/>
              <w:t>SCRITTURA</w:t>
            </w:r>
          </w:p>
          <w:p w14:paraId="467548EC" w14:textId="77777777"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14:paraId="1C7B620C" w14:textId="77777777" w:rsidR="00482FF1" w:rsidRDefault="00482FF1" w:rsidP="00C94809"/>
          <w:p w14:paraId="446D37CE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C1 </w:t>
            </w:r>
            <w:r>
              <w:rPr>
                <w:lang w:eastAsia="en-US"/>
              </w:rPr>
              <w:t>Acquisire le capacità manuali, percettive e cognitive necessarie per l’apprendimento della scrittura in corsivo minuscolo e maiuscolo.</w:t>
            </w:r>
          </w:p>
          <w:p w14:paraId="2D02C4AF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14:paraId="5E404829" w14:textId="77777777" w:rsidR="00482FF1" w:rsidRDefault="00482FF1" w:rsidP="00BF3126">
            <w:pPr>
              <w:spacing w:line="276" w:lineRule="auto"/>
            </w:pPr>
          </w:p>
        </w:tc>
        <w:tc>
          <w:tcPr>
            <w:tcW w:w="5751" w:type="dxa"/>
          </w:tcPr>
          <w:p w14:paraId="631D3DE2" w14:textId="77777777" w:rsidR="00482FF1" w:rsidRDefault="00482FF1"/>
          <w:p w14:paraId="0253855B" w14:textId="684A5B94" w:rsidR="007C0C04" w:rsidRDefault="00FF4632" w:rsidP="007C0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Scrittura autonoma</w:t>
            </w:r>
            <w:r w:rsidR="007C0C04">
              <w:rPr>
                <w:lang w:eastAsia="en-US"/>
              </w:rPr>
              <w:t xml:space="preserve"> </w:t>
            </w:r>
            <w:r w:rsidR="006405EB">
              <w:rPr>
                <w:lang w:eastAsia="en-US"/>
              </w:rPr>
              <w:t xml:space="preserve">o sotto dettatura di parole e di </w:t>
            </w:r>
            <w:r w:rsidR="007F5518">
              <w:rPr>
                <w:lang w:eastAsia="en-US"/>
              </w:rPr>
              <w:t>frasi</w:t>
            </w:r>
            <w:r w:rsidR="007C0C04">
              <w:rPr>
                <w:lang w:eastAsia="en-US"/>
              </w:rPr>
              <w:t>.</w:t>
            </w:r>
          </w:p>
          <w:p w14:paraId="5A9292B2" w14:textId="13AE2AC9" w:rsidR="00482FF1" w:rsidRDefault="007C0C04" w:rsidP="007C0C04">
            <w:pPr>
              <w:spacing w:line="276" w:lineRule="auto"/>
            </w:pPr>
            <w:r>
              <w:rPr>
                <w:lang w:eastAsia="en-US"/>
              </w:rPr>
              <w:t xml:space="preserve">Produzione di semplici frasi </w:t>
            </w:r>
            <w:r w:rsidR="007F5518">
              <w:rPr>
                <w:lang w:eastAsia="en-US"/>
              </w:rPr>
              <w:t>abbinate ad immagini individuali o in sequenza.</w:t>
            </w:r>
          </w:p>
        </w:tc>
      </w:tr>
      <w:tr w:rsidR="00482FF1" w14:paraId="77E4787D" w14:textId="77777777" w:rsidTr="001938FB">
        <w:trPr>
          <w:cantSplit/>
          <w:trHeight w:val="2425"/>
        </w:trPr>
        <w:tc>
          <w:tcPr>
            <w:tcW w:w="3068" w:type="dxa"/>
          </w:tcPr>
          <w:p w14:paraId="1B6046F2" w14:textId="592FA3DD"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14:paraId="578E76EC" w14:textId="77777777"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14:paraId="0F7520BE" w14:textId="77777777" w:rsidR="00482FF1" w:rsidRDefault="00482FF1"/>
          <w:p w14:paraId="1B75C6CF" w14:textId="77777777" w:rsidR="00482FF1" w:rsidRDefault="00482FF1"/>
          <w:p w14:paraId="1058A601" w14:textId="77777777" w:rsidR="00482FF1" w:rsidRDefault="00482FF1"/>
        </w:tc>
        <w:tc>
          <w:tcPr>
            <w:tcW w:w="5756" w:type="dxa"/>
          </w:tcPr>
          <w:p w14:paraId="33E52DAF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14:paraId="7A166AB0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14:paraId="4907D327" w14:textId="77777777" w:rsidR="00482FF1" w:rsidRDefault="00482FF1"/>
        </w:tc>
        <w:tc>
          <w:tcPr>
            <w:tcW w:w="5751" w:type="dxa"/>
          </w:tcPr>
          <w:p w14:paraId="4C3C6AB1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14:paraId="44D5D4E1" w14:textId="77777777" w:rsidR="00482FF1" w:rsidRDefault="00482FF1" w:rsidP="00C94809"/>
          <w:p w14:paraId="5A5487A4" w14:textId="77777777" w:rsidR="00482FF1" w:rsidRDefault="00482FF1"/>
        </w:tc>
      </w:tr>
      <w:tr w:rsidR="00482FF1" w14:paraId="7FBADB9C" w14:textId="77777777" w:rsidTr="00086D5D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14:paraId="12EF526B" w14:textId="77777777"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E. ELEMENTI DI GRAMMATICA ESPLICITA E RIFLESSIONE SUGLI USI DELLA LINGUA</w:t>
            </w:r>
          </w:p>
          <w:p w14:paraId="023981DB" w14:textId="77777777" w:rsidR="00482FF1" w:rsidRDefault="00482FF1" w:rsidP="00C94809"/>
        </w:tc>
        <w:tc>
          <w:tcPr>
            <w:tcW w:w="5756" w:type="dxa"/>
            <w:vMerge w:val="restart"/>
          </w:tcPr>
          <w:p w14:paraId="73375DC3" w14:textId="77777777"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14:paraId="2E14EC51" w14:textId="77777777"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14:paraId="73BAAE2C" w14:textId="77777777"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14:paraId="5BB8CA84" w14:textId="77777777"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14:paraId="74835BA8" w14:textId="4982D64E" w:rsidR="00482FF1" w:rsidRDefault="00482FF1" w:rsidP="003F73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14:paraId="6E603C62" w14:textId="77777777" w:rsidR="00482FF1" w:rsidRDefault="00482FF1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14:paraId="7CF95B48" w14:textId="77777777" w:rsidR="00482FF1" w:rsidRDefault="00482FF1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14:paraId="052FD7B7" w14:textId="77777777" w:rsidR="00482FF1" w:rsidRDefault="00482FF1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14:paraId="17733304" w14:textId="3B645A29" w:rsidR="00482FF1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</w:t>
            </w:r>
          </w:p>
          <w:p w14:paraId="13E398FC" w14:textId="0827FD26" w:rsidR="003F73DC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ripasso dei fonemi.</w:t>
            </w:r>
          </w:p>
          <w:p w14:paraId="3978E863" w14:textId="77777777" w:rsidR="00482FF1" w:rsidRDefault="00482FF1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14:paraId="6E77DFD3" w14:textId="77777777" w:rsidR="00482FF1" w:rsidRDefault="00482FF1"/>
          <w:p w14:paraId="07D294E5" w14:textId="77777777" w:rsidR="00482FF1" w:rsidRDefault="00482FF1"/>
          <w:p w14:paraId="34A6D6C1" w14:textId="77777777" w:rsidR="00482FF1" w:rsidRDefault="00482FF1"/>
          <w:p w14:paraId="7F89817A" w14:textId="7DA5C292" w:rsidR="00482FF1" w:rsidRDefault="000D2EFE" w:rsidP="00BF3126">
            <w:r>
              <w:t>S</w:t>
            </w:r>
            <w:r w:rsidR="00EB2E91">
              <w:t>uoni dolci e duri</w:t>
            </w:r>
            <w:r w:rsidR="004D62C5">
              <w:t xml:space="preserve"> C/G</w:t>
            </w:r>
            <w:r w:rsidR="00EB2E91">
              <w:t>,</w:t>
            </w:r>
            <w:r w:rsidR="00482FF1">
              <w:t xml:space="preserve"> digrammi e trigrammi (GN, GL, SC, CU,QU,CQU).</w:t>
            </w:r>
          </w:p>
          <w:p w14:paraId="09AE55B1" w14:textId="6D2E3B8E" w:rsidR="00EB2E91" w:rsidRDefault="000D2EFE" w:rsidP="00BF3126">
            <w:r>
              <w:t>L</w:t>
            </w:r>
            <w:r w:rsidR="00EB2E91">
              <w:t>e principali eccezioni.</w:t>
            </w:r>
          </w:p>
          <w:p w14:paraId="59391D94" w14:textId="7C4A4F8E" w:rsidR="00482FF1" w:rsidRDefault="000D2EFE" w:rsidP="002D37E5">
            <w:r>
              <w:t>I</w:t>
            </w:r>
            <w:r w:rsidR="004D62C5">
              <w:t xml:space="preserve"> raddo</w:t>
            </w:r>
            <w:r>
              <w:t>ppiamenti nelle parole: individuazione e scrittura corretta</w:t>
            </w:r>
            <w:r w:rsidR="00482FF1">
              <w:t>.</w:t>
            </w:r>
          </w:p>
          <w:p w14:paraId="7F30A522" w14:textId="03AB0483" w:rsidR="00482FF1" w:rsidRDefault="000D2EFE" w:rsidP="002D37E5">
            <w:r>
              <w:t>Divisione dell</w:t>
            </w:r>
            <w:bookmarkStart w:id="0" w:name="_GoBack"/>
            <w:bookmarkEnd w:id="0"/>
            <w:r w:rsidR="00482FF1">
              <w:t>e parole in sillabe</w:t>
            </w:r>
          </w:p>
          <w:p w14:paraId="083BF88D" w14:textId="77777777" w:rsidR="00482FF1" w:rsidRDefault="00482FF1" w:rsidP="002D37E5"/>
        </w:tc>
      </w:tr>
      <w:tr w:rsidR="00482FF1" w14:paraId="4A58957D" w14:textId="77777777" w:rsidTr="00086D5D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14:paraId="3E87FE30" w14:textId="1D70B6F8" w:rsidR="00482FF1" w:rsidRDefault="00482FF1"/>
        </w:tc>
        <w:tc>
          <w:tcPr>
            <w:tcW w:w="5756" w:type="dxa"/>
            <w:vMerge/>
            <w:vAlign w:val="center"/>
          </w:tcPr>
          <w:p w14:paraId="022F3D80" w14:textId="77777777" w:rsidR="00482FF1" w:rsidRDefault="00482FF1"/>
        </w:tc>
        <w:tc>
          <w:tcPr>
            <w:tcW w:w="5751" w:type="dxa"/>
            <w:vMerge/>
            <w:vAlign w:val="center"/>
          </w:tcPr>
          <w:p w14:paraId="6957049B" w14:textId="77777777" w:rsidR="00482FF1" w:rsidRDefault="00482FF1"/>
        </w:tc>
      </w:tr>
    </w:tbl>
    <w:p w14:paraId="436BAB76" w14:textId="77777777" w:rsidR="00482FF1" w:rsidRDefault="00482FF1" w:rsidP="00086D5D">
      <w:r>
        <w:t xml:space="preserve"> </w:t>
      </w:r>
    </w:p>
    <w:p w14:paraId="149D998C" w14:textId="77777777" w:rsidR="00482FF1" w:rsidRDefault="00482FF1"/>
    <w:sectPr w:rsidR="00482FF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5D"/>
    <w:rsid w:val="00086D5D"/>
    <w:rsid w:val="000D2EFE"/>
    <w:rsid w:val="0016108C"/>
    <w:rsid w:val="00181050"/>
    <w:rsid w:val="001938FB"/>
    <w:rsid w:val="002D37E5"/>
    <w:rsid w:val="002E6A7E"/>
    <w:rsid w:val="00371B41"/>
    <w:rsid w:val="003F73DC"/>
    <w:rsid w:val="0041106F"/>
    <w:rsid w:val="00482FF1"/>
    <w:rsid w:val="004D62C5"/>
    <w:rsid w:val="00517FCA"/>
    <w:rsid w:val="00570BCC"/>
    <w:rsid w:val="0057546E"/>
    <w:rsid w:val="006405EB"/>
    <w:rsid w:val="00676930"/>
    <w:rsid w:val="007C0BB2"/>
    <w:rsid w:val="007C0C04"/>
    <w:rsid w:val="007C727F"/>
    <w:rsid w:val="007F5518"/>
    <w:rsid w:val="00814717"/>
    <w:rsid w:val="00A35C02"/>
    <w:rsid w:val="00B402C1"/>
    <w:rsid w:val="00BF3126"/>
    <w:rsid w:val="00C72B00"/>
    <w:rsid w:val="00C94809"/>
    <w:rsid w:val="00D01D65"/>
    <w:rsid w:val="00D37835"/>
    <w:rsid w:val="00D96D64"/>
    <w:rsid w:val="00DF0E81"/>
    <w:rsid w:val="00E47924"/>
    <w:rsid w:val="00EB2E91"/>
    <w:rsid w:val="00F2400C"/>
    <w:rsid w:val="00F84080"/>
    <w:rsid w:val="00FC7322"/>
    <w:rsid w:val="00FF4632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A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364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genoveffa</dc:creator>
  <cp:keywords/>
  <dc:description/>
  <cp:lastModifiedBy>Simona</cp:lastModifiedBy>
  <cp:revision>13</cp:revision>
  <dcterms:created xsi:type="dcterms:W3CDTF">2016-10-04T16:02:00Z</dcterms:created>
  <dcterms:modified xsi:type="dcterms:W3CDTF">2016-10-08T08:21:00Z</dcterms:modified>
</cp:coreProperties>
</file>