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9F" w:rsidRPr="001D689F" w:rsidRDefault="001D689F" w:rsidP="001D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1D689F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ISTITUTO COMPRENSIVO “UBALDO FERRARI”   Castelverde</w:t>
      </w:r>
      <w:r w:rsidR="00A7296F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(CR)</w:t>
      </w:r>
      <w:r w:rsidR="00104BAF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 </w:t>
      </w:r>
      <w:bookmarkStart w:id="0" w:name="_GoBack"/>
      <w:bookmarkEnd w:id="0"/>
      <w:r w:rsidR="00246653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- Scuola PRIMARIA</w:t>
      </w:r>
    </w:p>
    <w:p w:rsidR="001D689F" w:rsidRPr="001D689F" w:rsidRDefault="001D689F" w:rsidP="001D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0"/>
          <w:lang w:eastAsia="it-IT"/>
        </w:rPr>
      </w:pPr>
    </w:p>
    <w:p w:rsidR="001D689F" w:rsidRPr="001D689F" w:rsidRDefault="001D689F" w:rsidP="001D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1D689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PROGETTAZIONE DISCIPLINARE </w:t>
      </w:r>
      <w:r w:rsidR="007A58A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ANNUALE</w:t>
      </w:r>
      <w:r w:rsidRPr="001D689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"ITALIANO"</w:t>
      </w:r>
      <w:r w:rsidR="00A7296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A7296F" w:rsidRPr="00A7296F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(conform</w:t>
      </w:r>
      <w:r w:rsidR="00A7296F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e alle Indicazioni nazionali 2012</w:t>
      </w:r>
      <w:r w:rsidR="00A7296F" w:rsidRPr="00A7296F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)</w:t>
      </w:r>
    </w:p>
    <w:p w:rsidR="001D689F" w:rsidRPr="001D689F" w:rsidRDefault="001D689F" w:rsidP="001D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it-IT"/>
        </w:rPr>
      </w:pPr>
    </w:p>
    <w:p w:rsidR="001D689F" w:rsidRPr="00A7296F" w:rsidRDefault="001D689F" w:rsidP="001D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</w:pPr>
      <w:r w:rsidRPr="00A7296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CLASSE QUARTA</w:t>
      </w:r>
    </w:p>
    <w:p w:rsidR="001D689F" w:rsidRPr="001D689F" w:rsidRDefault="001D689F" w:rsidP="001D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000"/>
        <w:gridCol w:w="3658"/>
        <w:gridCol w:w="3818"/>
      </w:tblGrid>
      <w:tr w:rsidR="000E01B3" w:rsidRPr="001D689F" w:rsidTr="000E01B3">
        <w:trPr>
          <w:trHeight w:val="448"/>
        </w:trPr>
        <w:tc>
          <w:tcPr>
            <w:tcW w:w="1913" w:type="dxa"/>
          </w:tcPr>
          <w:p w:rsidR="000E01B3" w:rsidRPr="000E01B3" w:rsidRDefault="000E01B3" w:rsidP="001D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E01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NUCLEI</w:t>
            </w:r>
          </w:p>
        </w:tc>
        <w:tc>
          <w:tcPr>
            <w:tcW w:w="5000" w:type="dxa"/>
          </w:tcPr>
          <w:p w:rsidR="000E01B3" w:rsidRPr="000E01B3" w:rsidRDefault="000E01B3" w:rsidP="001D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E01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OBIETTIVI di APPRENDIMENTO</w:t>
            </w:r>
          </w:p>
        </w:tc>
        <w:tc>
          <w:tcPr>
            <w:tcW w:w="3658" w:type="dxa"/>
          </w:tcPr>
          <w:p w:rsidR="000E01B3" w:rsidRDefault="000E01B3" w:rsidP="000E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CONOSCENZE/</w:t>
            </w:r>
          </w:p>
          <w:p w:rsidR="000E01B3" w:rsidRPr="001D689F" w:rsidRDefault="000E01B3" w:rsidP="000E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OGGETTI DI VALUTAZIONE</w:t>
            </w:r>
          </w:p>
        </w:tc>
        <w:tc>
          <w:tcPr>
            <w:tcW w:w="3818" w:type="dxa"/>
          </w:tcPr>
          <w:p w:rsidR="000E01B3" w:rsidRPr="001D689F" w:rsidRDefault="000E01B3" w:rsidP="001D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  <w:t>Traguardi in itinere</w:t>
            </w:r>
          </w:p>
        </w:tc>
      </w:tr>
      <w:tr w:rsidR="000E01B3" w:rsidRPr="001D689F" w:rsidTr="000E01B3">
        <w:trPr>
          <w:trHeight w:val="5210"/>
        </w:trPr>
        <w:tc>
          <w:tcPr>
            <w:tcW w:w="1913" w:type="dxa"/>
          </w:tcPr>
          <w:p w:rsidR="00495580" w:rsidRDefault="00495580" w:rsidP="001D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1D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-  ASCOLTO E PARLATO</w:t>
            </w:r>
          </w:p>
          <w:p w:rsidR="000E01B3" w:rsidRPr="001D689F" w:rsidRDefault="000E01B3" w:rsidP="001D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tabs>
                <w:tab w:val="center" w:pos="9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</w:p>
          <w:p w:rsidR="000E01B3" w:rsidRPr="001D689F" w:rsidRDefault="000E01B3" w:rsidP="001D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000" w:type="dxa"/>
          </w:tcPr>
          <w:p w:rsidR="00495580" w:rsidRDefault="00495580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A1-</w:t>
            </w:r>
            <w:r w:rsidRPr="001D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Prestare attenzione in situazioni comunicative orali diverse.</w:t>
            </w:r>
          </w:p>
          <w:p w:rsidR="00495580" w:rsidRPr="001D689F" w:rsidRDefault="00495580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</w:t>
            </w:r>
            <w:r w:rsidRPr="001D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-</w:t>
            </w:r>
            <w:r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Comprendere il significato di semplici testi orali (spiegazioni, racconti, istruzioni, regole…)</w:t>
            </w:r>
            <w:r w:rsidR="00C14A4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  <w:p w:rsidR="00495580" w:rsidRDefault="00495580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A3-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Comprendere lo scopo e l’argomento di messaggi trasmessi dai media</w:t>
            </w:r>
            <w:r w:rsidR="00C14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.</w:t>
            </w:r>
          </w:p>
          <w:p w:rsidR="00495580" w:rsidRPr="001D689F" w:rsidRDefault="00495580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A4- </w:t>
            </w:r>
            <w:r w:rsidRPr="001D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Partecipare 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conversazioni / </w:t>
            </w:r>
            <w:r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discussioni di gruppo, individuando il problema affrontato e le principali opinioni espresse.</w:t>
            </w: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A5- </w:t>
            </w:r>
            <w:r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Esprimere esperienze personali e non, attenendosi ad un ordine cronologico e logico</w:t>
            </w:r>
            <w:r w:rsidR="00C14A4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  <w:p w:rsidR="00495580" w:rsidRPr="001D689F" w:rsidRDefault="00495580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9C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A6- </w:t>
            </w:r>
            <w:r w:rsidRPr="001D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Esprimersi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o rispondere oralmente a domande, </w:t>
            </w:r>
            <w:r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selezionando le informazioni in base all’argomento e allo scopo.</w:t>
            </w:r>
          </w:p>
        </w:tc>
        <w:tc>
          <w:tcPr>
            <w:tcW w:w="3658" w:type="dxa"/>
          </w:tcPr>
          <w:p w:rsidR="00495580" w:rsidRDefault="00495580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Semplici testi orali,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comunicazioni, </w:t>
            </w:r>
            <w:r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spiegazioni, racconti, istruzioni, regole.</w:t>
            </w: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495580" w:rsidRPr="001D689F" w:rsidRDefault="00495580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Annunci, bollettini, messaggi pubblicitari</w:t>
            </w:r>
          </w:p>
          <w:p w:rsidR="000E01B3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Forme comuni di discorso parlato dialogico: l’interrogazione, il dialogo, la conversazione, il dibattito, la discussione</w:t>
            </w:r>
          </w:p>
          <w:p w:rsidR="000E01B3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495580" w:rsidRPr="001D689F" w:rsidRDefault="00C14A43" w:rsidP="0049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Racconti relativi al</w:t>
            </w:r>
            <w:r w:rsidR="00495580"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proprio vissuto.</w:t>
            </w:r>
          </w:p>
          <w:p w:rsidR="00495580" w:rsidRDefault="00495580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495580" w:rsidRPr="001D689F" w:rsidRDefault="00495580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Semplici testi orali, spiegazioni, racconti, </w:t>
            </w:r>
            <w:r w:rsidR="0049558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verbalizzazioni, </w:t>
            </w:r>
            <w:r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istruzioni, regole.</w:t>
            </w: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18" w:type="dxa"/>
          </w:tcPr>
          <w:p w:rsidR="00495580" w:rsidRDefault="00495580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0E01B3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  <w:t>L’allievo</w:t>
            </w:r>
            <w:r w:rsidRPr="001D68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  <w:t>:</w:t>
            </w:r>
          </w:p>
          <w:p w:rsidR="00495580" w:rsidRPr="001D689F" w:rsidRDefault="00495580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1D68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  <w:t>ascolta e comprende in situazioni interattive e in contesti diversi;</w:t>
            </w: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  <w:r w:rsidRPr="001D68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  <w:t>usa la comunicazione scritta e orale per scambiare opinioni, collaborare,  raccontare, esporre;</w:t>
            </w: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0E01B3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  <w:r w:rsidRPr="001D68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  <w:t>interviene in modo pertinente, chiaro, nelle discussioni e conversazioni;</w:t>
            </w:r>
          </w:p>
          <w:p w:rsidR="00495580" w:rsidRPr="001D689F" w:rsidRDefault="00495580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  <w:r w:rsidRPr="001D68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  <w:t>racconta secondo un ordine logico e cronologico;</w:t>
            </w: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495580" w:rsidRPr="001D689F" w:rsidRDefault="00495580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4955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01B3" w:rsidRPr="001D689F" w:rsidTr="001B5ACF">
        <w:trPr>
          <w:trHeight w:val="64"/>
        </w:trPr>
        <w:tc>
          <w:tcPr>
            <w:tcW w:w="1913" w:type="dxa"/>
          </w:tcPr>
          <w:p w:rsidR="00495580" w:rsidRDefault="000E01B3" w:rsidP="001D689F">
            <w:pPr>
              <w:tabs>
                <w:tab w:val="center" w:pos="9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  </w:t>
            </w:r>
          </w:p>
          <w:p w:rsidR="000E01B3" w:rsidRPr="001D689F" w:rsidRDefault="000E01B3" w:rsidP="001D689F">
            <w:pPr>
              <w:tabs>
                <w:tab w:val="center" w:pos="9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B 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ab/>
              <w:t>LETTURA</w:t>
            </w:r>
          </w:p>
          <w:p w:rsidR="000E01B3" w:rsidRPr="001D689F" w:rsidRDefault="000E01B3" w:rsidP="001D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Default="000E01B3" w:rsidP="001D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E268A4" w:rsidRDefault="00E268A4" w:rsidP="001D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E268A4" w:rsidRDefault="00E268A4" w:rsidP="001D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E268A4" w:rsidRDefault="00E268A4" w:rsidP="001D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E268A4" w:rsidRDefault="00E268A4" w:rsidP="001D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E268A4" w:rsidRDefault="00E268A4" w:rsidP="001D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E268A4" w:rsidRDefault="00E268A4" w:rsidP="001D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E268A4" w:rsidRDefault="00E268A4" w:rsidP="001D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E268A4" w:rsidRDefault="00E268A4" w:rsidP="001D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E268A4" w:rsidRPr="001D689F" w:rsidRDefault="00E268A4" w:rsidP="00E268A4">
            <w:pPr>
              <w:tabs>
                <w:tab w:val="center" w:pos="9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B 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ab/>
              <w:t>LETTURA</w:t>
            </w:r>
          </w:p>
          <w:p w:rsidR="00E268A4" w:rsidRPr="001D689F" w:rsidRDefault="00E268A4" w:rsidP="00E2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E268A4" w:rsidRPr="001D689F" w:rsidRDefault="00E268A4" w:rsidP="001D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676F23" w:rsidRDefault="00862B0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N.B. </w:t>
            </w:r>
            <w:r w:rsidR="00FF2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Gli obiettivi del 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ucleo B (in particolare </w:t>
            </w:r>
            <w:r w:rsidR="00FF2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B5/B6/B9) sono trasversali</w:t>
            </w:r>
            <w:r w:rsidR="000E01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a </w:t>
            </w:r>
            <w:r w:rsidR="000E01B3" w:rsidRPr="00676F2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  <w:t>tutte le discipline</w:t>
            </w: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000" w:type="dxa"/>
          </w:tcPr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B1- </w:t>
            </w:r>
            <w:r w:rsidRPr="001D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Impiegare</w:t>
            </w:r>
            <w:r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tecniche di lettura silenziosa con scopi mirati.</w:t>
            </w:r>
          </w:p>
          <w:p w:rsidR="00E70200" w:rsidRPr="001D689F" w:rsidRDefault="00E70200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B7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B2-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Leggere ad alta voce e in maniera espressiva testi di vario tipo.</w:t>
            </w:r>
          </w:p>
          <w:p w:rsidR="00E70200" w:rsidRDefault="00E70200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B7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B3- </w:t>
            </w:r>
            <w:r w:rsidRPr="006B799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Usare, nella lettura di vari tipi di testo, opportune strategi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 per analizzare il contenuto; porsi domande all’inizio e durante la lettura del testo; cogliere indizi utili a risolvere i nodi della comprensione</w:t>
            </w:r>
            <w:r w:rsidR="00E702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  <w:p w:rsidR="00E70200" w:rsidRPr="006B7994" w:rsidRDefault="00E70200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B3A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B4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Sfruttare le informazioni della titolazione, delle immagini e delle didascalie</w:t>
            </w:r>
            <w:r w:rsidR="001F513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1F513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oppure conoscenze pregresse,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 farsi un’idea del testo che si intende leggere</w:t>
            </w:r>
            <w:r w:rsidR="00E702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  <w:p w:rsidR="00C14A43" w:rsidRDefault="00C14A4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C14A43" w:rsidRDefault="00C14A4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C14A43" w:rsidRDefault="00C14A4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70200" w:rsidRPr="009B3A6A" w:rsidRDefault="00E70200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Pr="00055A8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5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B5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Leggere e confrontare informazioni provenienti da testi diversi per farsi un’idea di un argomento, per trovare spunti a partire dai quali parlare o scrivere</w:t>
            </w:r>
            <w:r w:rsidR="00E702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  <w:p w:rsidR="00C37688" w:rsidRDefault="00C37688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55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B6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- </w:t>
            </w:r>
            <w:r w:rsidRPr="00055A8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Ricercare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informazioni in testi di diversa natura e provenienza (compresi moduli, orari, grafici, mappe..) per scopi pratici e conoscitivi, applicando tecniche di supporto alla comprensione</w:t>
            </w:r>
            <w:r w:rsidR="00E702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  <w:p w:rsidR="00E70200" w:rsidRDefault="00E70200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0E01B3" w:rsidP="0051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B7- </w:t>
            </w:r>
            <w:r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Individuare le sequenze e cogliere la struttura di un testo di vario tipo.</w:t>
            </w:r>
          </w:p>
          <w:p w:rsidR="00E70200" w:rsidRPr="001D689F" w:rsidRDefault="00E70200" w:rsidP="0051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0E01B3" w:rsidP="0051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B8-</w:t>
            </w:r>
            <w:r w:rsidRPr="001D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Individuare in un testo letto: messaggio, scopo, emittente, destinatario.</w:t>
            </w:r>
          </w:p>
          <w:p w:rsidR="00E70200" w:rsidRPr="001D689F" w:rsidRDefault="00E70200" w:rsidP="0051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70200" w:rsidRPr="001D689F" w:rsidRDefault="00E70200" w:rsidP="00E7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B9- </w:t>
            </w:r>
            <w:r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Ricercare le informazioni generali in funzione di una sintesi.</w:t>
            </w:r>
          </w:p>
          <w:p w:rsidR="000E01B3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E70200" w:rsidP="00AC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B10</w:t>
            </w:r>
            <w:r w:rsidR="000E01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-</w:t>
            </w:r>
            <w:r w:rsidR="000E01B3" w:rsidRPr="001D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="000E01B3"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Comprendere ed utilizzare i principali elementi che caratterizzano i testi poetici.</w:t>
            </w:r>
          </w:p>
          <w:p w:rsidR="00E70200" w:rsidRDefault="00E70200" w:rsidP="00AC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83614" w:rsidRDefault="00B83614" w:rsidP="00AC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83614" w:rsidRPr="001D689F" w:rsidRDefault="00B83614" w:rsidP="00AC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E70200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B11</w:t>
            </w:r>
            <w:r w:rsidR="000E01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-</w:t>
            </w:r>
            <w:r w:rsidR="000E01B3" w:rsidRPr="001D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="000E01B3"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Memorizzare per utilizzare dati, informazioni, per recitare (poesie, brani, dialoghi…).</w:t>
            </w:r>
          </w:p>
          <w:p w:rsidR="000E01B3" w:rsidRPr="001D689F" w:rsidRDefault="000E01B3" w:rsidP="0033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0E01B3" w:rsidP="00E70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658" w:type="dxa"/>
          </w:tcPr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Pr="001D689F" w:rsidRDefault="000E01B3" w:rsidP="00F5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Testi di vario genere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: </w:t>
            </w:r>
            <w:r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narrativi, descrittivi,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regolativi. </w:t>
            </w:r>
            <w:r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poetici.</w:t>
            </w: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Pr="006B7994" w:rsidRDefault="000E01B3" w:rsidP="006B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Lettura silenziosa, ad alta voce, espressiva, selettiva, analitica, globale</w:t>
            </w: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Pr="001D689F" w:rsidRDefault="000E01B3" w:rsidP="0005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Caratt</w:t>
            </w:r>
            <w:r w:rsidR="00B5174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eristiche strutturali, </w:t>
            </w:r>
            <w:r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informazioni principali e secondarie, personaggi, tempo, luogo in testi narrativi, espositivi, descrittivi.</w:t>
            </w:r>
          </w:p>
          <w:p w:rsidR="000E01B3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70200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Anticipazione, basata sul titolo, del contenuto e del tipo di testo.</w:t>
            </w:r>
          </w:p>
          <w:p w:rsidR="000E01B3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Collegamenti/integrazioni </w:t>
            </w:r>
            <w:r w:rsidR="00E7020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tra elementi del testo,  immagini 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eventuali didascalie</w:t>
            </w:r>
          </w:p>
          <w:p w:rsidR="00E70200" w:rsidRDefault="00C37688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Produzione di inferenze sul significato di testi, usando conoscenze proprie</w:t>
            </w:r>
          </w:p>
          <w:p w:rsidR="00C37688" w:rsidRDefault="00C37688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0E01B3" w:rsidP="0005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Raccolta e confronto di testi relativi ad uno stesso argomento</w:t>
            </w:r>
          </w:p>
          <w:p w:rsidR="000E01B3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Tecniche di supporto relative ad informazioni presenti nel testo: sottolineatura, annotazioni di parole-chiave, costruzione di mappe/schemi</w:t>
            </w:r>
          </w:p>
          <w:p w:rsidR="000E01B3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1F5133" w:rsidRDefault="001F513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1F5133" w:rsidRDefault="001F513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Divisione del testo in sequenze</w:t>
            </w:r>
          </w:p>
          <w:p w:rsidR="000E01B3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Messaggio, scopo, emittente, destinatario</w:t>
            </w:r>
          </w:p>
          <w:p w:rsidR="000E01B3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1B5ACF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Individuazione delle informazioni principali presenti in un testo letto</w:t>
            </w:r>
          </w:p>
          <w:p w:rsidR="000E01B3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1F5133" w:rsidRDefault="001F513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0E01B3" w:rsidP="00AC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Testi poetici: rima, assonanza, similitudini, metafore, personificazione.</w:t>
            </w:r>
          </w:p>
          <w:p w:rsidR="001F5133" w:rsidRPr="001D689F" w:rsidRDefault="001F5133" w:rsidP="001F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Alcune figure di signifi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cato: le onomatopee</w:t>
            </w:r>
          </w:p>
          <w:p w:rsidR="001F5133" w:rsidRDefault="001F5133" w:rsidP="001F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1F5133" w:rsidRPr="001D689F" w:rsidRDefault="001F5133" w:rsidP="00AC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Pr="001D689F" w:rsidRDefault="000E01B3" w:rsidP="00AC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Memorizzazione di filastrocche, poesie e dialoghi</w:t>
            </w:r>
          </w:p>
          <w:p w:rsidR="000E01B3" w:rsidRPr="001D689F" w:rsidRDefault="000E01B3" w:rsidP="001F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18" w:type="dxa"/>
          </w:tcPr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495580" w:rsidRPr="001D689F" w:rsidRDefault="00495580" w:rsidP="0049558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  <w:r w:rsidRPr="001D68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  <w:t>legge e comprende testi di vario tipo (narrativi, descrittivi, poetici, informativi e regolativi);</w:t>
            </w: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1B5ACF" w:rsidRDefault="001B5ACF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1B5ACF" w:rsidRDefault="001B5ACF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1B5ACF" w:rsidRDefault="001B5ACF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1B5ACF" w:rsidRDefault="001B5ACF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1B5ACF" w:rsidRDefault="001B5ACF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1B5ACF" w:rsidRDefault="001B5ACF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1B5ACF" w:rsidRDefault="001B5ACF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1B5ACF" w:rsidRDefault="001B5ACF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1B5ACF" w:rsidRDefault="001B5ACF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1B5ACF" w:rsidRDefault="001B5ACF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1B5ACF" w:rsidRPr="001D689F" w:rsidRDefault="001B5ACF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0E01B3" w:rsidRPr="001D689F" w:rsidTr="00EF633A">
        <w:trPr>
          <w:trHeight w:val="4397"/>
        </w:trPr>
        <w:tc>
          <w:tcPr>
            <w:tcW w:w="1913" w:type="dxa"/>
          </w:tcPr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tabs>
                <w:tab w:val="center" w:pos="9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 - SCRITTURA</w:t>
            </w:r>
          </w:p>
          <w:p w:rsidR="000E01B3" w:rsidRPr="001D689F" w:rsidRDefault="000E01B3" w:rsidP="001D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Default="000E01B3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000" w:type="dxa"/>
          </w:tcPr>
          <w:p w:rsidR="000E01B3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1D6036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</w:t>
            </w:r>
            <w:r w:rsidR="000E01B3" w:rsidRPr="001D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</w:t>
            </w:r>
            <w:r w:rsidR="000E01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- </w:t>
            </w:r>
            <w:r w:rsidR="000E01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Raccogliere le idee, organizzarle per punti, pianificare la traccia di un racconto o di un’esperienza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  <w:p w:rsidR="001D6036" w:rsidRDefault="001D6036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1D6036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</w:t>
            </w:r>
            <w:r w:rsidR="000E01B3" w:rsidRPr="00CC48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2-</w:t>
            </w:r>
            <w:r w:rsidR="000E01B3" w:rsidRPr="001D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 </w:t>
            </w:r>
            <w:r w:rsidR="000E01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Utilizzare schemi-</w:t>
            </w:r>
            <w:r w:rsidR="000E01B3"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tipo di diverse tipologie test</w:t>
            </w:r>
            <w:r w:rsidR="000E01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uali (narrativo, descrittivo, r</w:t>
            </w:r>
            <w:r w:rsidR="000E01B3"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egolativo</w:t>
            </w:r>
            <w:r w:rsidR="000E01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 poetico</w:t>
            </w:r>
            <w:r w:rsidR="000E01B3"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)</w:t>
            </w:r>
            <w:r w:rsidR="007B76E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 produzioni autonome o collettive</w:t>
            </w:r>
            <w:r w:rsidR="000E01B3"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  <w:p w:rsidR="001D6036" w:rsidRPr="001D689F" w:rsidRDefault="001D6036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Pr="001D689F" w:rsidRDefault="001D6036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C3- </w:t>
            </w:r>
            <w:r w:rsidR="000E01B3" w:rsidRPr="001D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="000E01B3"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Individuata la struttura di un testo, introdurre variazioni, sostituzioni e creare nuovi testi.</w:t>
            </w:r>
          </w:p>
          <w:p w:rsidR="000E01B3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AF6B78" w:rsidRDefault="00AF6B78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AF6B78" w:rsidRDefault="00AF6B78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AF6B78" w:rsidRDefault="00AF6B78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AF6B78" w:rsidRDefault="00AF6B78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AF6B78" w:rsidRPr="001D689F" w:rsidRDefault="00AF6B78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Default="001D6036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C4- </w:t>
            </w:r>
            <w:r w:rsidR="000E01B3" w:rsidRPr="001D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="000E01B3"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Espandere un testo sintetico mantenendone il fatto centrale, arricchendolo in modo completo e coerente.</w:t>
            </w:r>
          </w:p>
          <w:p w:rsidR="001D6036" w:rsidRDefault="001D6036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8A5D30" w:rsidRDefault="008A5D30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76165F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C5</w:t>
            </w:r>
            <w:r w:rsidR="001D60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- </w:t>
            </w:r>
            <w:r w:rsidR="000E01B3" w:rsidRPr="001D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="000E01B3"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Riassumere un testo mantenendo la scansione delle sequenze.</w:t>
            </w:r>
          </w:p>
          <w:p w:rsidR="001D6036" w:rsidRPr="001D689F" w:rsidRDefault="001D6036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76165F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C6</w:t>
            </w:r>
            <w:r w:rsidR="001D60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- </w:t>
            </w:r>
            <w:r w:rsidR="000E01B3" w:rsidRPr="001D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="000E01B3"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Sintetizzare un testo mantenendo il senso logico e il significato.</w:t>
            </w:r>
          </w:p>
          <w:p w:rsidR="000E01B3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F633A" w:rsidRDefault="00EF633A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76165F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C7</w:t>
            </w:r>
            <w:r w:rsidR="008A5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- </w:t>
            </w:r>
            <w:r w:rsidR="008A5D30"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Utilizzare semplici strategie di autocorrezione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  <w:p w:rsidR="000E01B3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Pr="001D689F" w:rsidRDefault="000E01B3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58" w:type="dxa"/>
          </w:tcPr>
          <w:p w:rsidR="008A5D30" w:rsidRDefault="008A5D30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8A5D30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Cronache di esperienze, storia personale</w:t>
            </w:r>
          </w:p>
          <w:p w:rsidR="001D6036" w:rsidRPr="001D689F" w:rsidRDefault="001D6036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Testi collettivi (ad es, su esperienze scolastiche e argomenti di studio)</w:t>
            </w:r>
          </w:p>
          <w:p w:rsidR="008A5D30" w:rsidRDefault="008A5D30" w:rsidP="008A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Produzione autonoma</w:t>
            </w:r>
            <w:r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di semplici testi narrativi, descrittivi e regolativi.</w:t>
            </w:r>
          </w:p>
          <w:p w:rsidR="008A5D30" w:rsidRPr="001D689F" w:rsidRDefault="008A5D30" w:rsidP="008A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Produzione di testi creativi sulla base di modelli dati (filas</w:t>
            </w:r>
            <w:r w:rsidR="001D60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trocche, racconti brevi, poesie</w:t>
            </w:r>
            <w:r w:rsidR="008A5D3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)</w:t>
            </w:r>
          </w:p>
          <w:p w:rsidR="008A5D30" w:rsidRDefault="008A5D30" w:rsidP="008A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Cambio narratore, personaggi, modificazione di una parte del testo, sostituzione di termini individuati con sinonimi.</w:t>
            </w:r>
          </w:p>
          <w:p w:rsidR="00AF6B78" w:rsidRPr="001D689F" w:rsidRDefault="00AF6B78" w:rsidP="008A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8A5D30" w:rsidRPr="001D689F" w:rsidRDefault="008A5D30" w:rsidP="008A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Ampliamento di semplici testi.</w:t>
            </w:r>
          </w:p>
          <w:p w:rsidR="008A5D30" w:rsidRPr="001D689F" w:rsidRDefault="008A5D30" w:rsidP="008A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8A5D30" w:rsidRDefault="008A5D30" w:rsidP="008A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AF6B78" w:rsidRDefault="00AF6B78" w:rsidP="008A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AF6B78" w:rsidRPr="001D689F" w:rsidRDefault="00AF6B78" w:rsidP="008A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8A5D30" w:rsidRPr="001D689F" w:rsidRDefault="0076165F" w:rsidP="008A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Riassunti di testi narrativi (ad esempio individuando l’idea centrale delle sequenze, eliminando gli elementi di dettaglio..)</w:t>
            </w:r>
          </w:p>
          <w:p w:rsidR="008A5D30" w:rsidRPr="001D689F" w:rsidRDefault="008A5D30" w:rsidP="008A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8A5D30" w:rsidRDefault="008A5D30" w:rsidP="008A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F633A" w:rsidRDefault="00EF633A" w:rsidP="008A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AF6B78" w:rsidRPr="001D689F" w:rsidRDefault="00AF6B78" w:rsidP="008A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924C7A" w:rsidRPr="001D689F" w:rsidRDefault="00924C7A" w:rsidP="0092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Revisione della produzione scritta:</w:t>
            </w:r>
          </w:p>
          <w:p w:rsidR="000E01B3" w:rsidRPr="001D689F" w:rsidRDefault="00924C7A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 w:rsidR="000E01B3"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emplici strategie di autocorrezione.</w:t>
            </w: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18" w:type="dxa"/>
          </w:tcPr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8A5D30" w:rsidRPr="001D689F" w:rsidRDefault="008A5D30" w:rsidP="008A5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  <w:r w:rsidRPr="001D68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  <w:t>usa la comunicazione scritta per raccontare;</w:t>
            </w:r>
          </w:p>
          <w:p w:rsidR="008A5D30" w:rsidRPr="001D689F" w:rsidRDefault="008A5D30" w:rsidP="008A5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8A5D30" w:rsidRPr="001D689F" w:rsidRDefault="008A5D30" w:rsidP="008A5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8A5D30" w:rsidRPr="001D689F" w:rsidRDefault="008A5D30" w:rsidP="008A5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  <w:r w:rsidRPr="001D68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  <w:t>produce e rielabora testi manipolandoli, completandoli, trasformandoli;</w:t>
            </w:r>
          </w:p>
          <w:p w:rsidR="008A5D30" w:rsidRPr="001D689F" w:rsidRDefault="008A5D30" w:rsidP="008A5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0E01B3" w:rsidRPr="001D689F" w:rsidTr="00EF633A">
        <w:trPr>
          <w:trHeight w:val="6098"/>
        </w:trPr>
        <w:tc>
          <w:tcPr>
            <w:tcW w:w="1913" w:type="dxa"/>
            <w:tcBorders>
              <w:bottom w:val="single" w:sz="4" w:space="0" w:color="auto"/>
            </w:tcBorders>
          </w:tcPr>
          <w:p w:rsidR="00EF633A" w:rsidRDefault="00EF633A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Default="000E01B3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 – ACQUISIZIONE ED ESPANSIONE DEL LESSICO RICETTIVO E PRODUTTIVO</w:t>
            </w:r>
          </w:p>
          <w:p w:rsidR="000E01B3" w:rsidRDefault="000E01B3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Default="000E01B3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Default="000E01B3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Default="000E01B3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Default="000E01B3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Default="000E01B3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Default="000E01B3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676F23" w:rsidRDefault="00885564" w:rsidP="00AC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N.B.  Gli obiettivi del Nucleo D (in particolare D4/D5/D6) sono trasversali</w:t>
            </w:r>
            <w:r w:rsidR="000E01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a </w:t>
            </w:r>
            <w:r w:rsidR="000E01B3" w:rsidRPr="00676F2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  <w:t>tutte le discipline</w:t>
            </w:r>
          </w:p>
          <w:p w:rsidR="000E01B3" w:rsidRPr="001D689F" w:rsidRDefault="000E01B3" w:rsidP="00AC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AC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000" w:type="dxa"/>
            <w:tcBorders>
              <w:bottom w:val="single" w:sz="4" w:space="0" w:color="auto"/>
            </w:tcBorders>
          </w:tcPr>
          <w:p w:rsidR="00EF633A" w:rsidRDefault="00EF633A" w:rsidP="003D4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Default="000E01B3" w:rsidP="003D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D1-</w:t>
            </w:r>
            <w:r w:rsidRPr="008E7DB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Comprendere ed utilizzare in modo appropriato il lessico di base</w:t>
            </w:r>
            <w:r w:rsidR="00EF633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  <w:p w:rsidR="000E01B3" w:rsidRDefault="000E01B3" w:rsidP="003D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0E01B3" w:rsidP="003D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0E01B3" w:rsidP="003D4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8E7D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D2-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Arricchire il patrimonio lessicale attraverso attività comunicative orali, di lettura e di scrittura e attivando la conoscenza delle principali relazioni di significato tra le parole</w:t>
            </w:r>
            <w:r w:rsidR="00EF633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8E7D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</w:p>
          <w:p w:rsidR="000E01B3" w:rsidRDefault="000E01B3" w:rsidP="003D4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AF6B78" w:rsidRDefault="00AF6B78" w:rsidP="003D4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Default="000E01B3" w:rsidP="003D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D3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Comprendere che le parole hanno diverse accezioni e individuare l’accezione specifica di una parola in un testo</w:t>
            </w:r>
            <w:r w:rsidR="00EF633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  <w:p w:rsidR="00EF633A" w:rsidRDefault="00EF633A" w:rsidP="003D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Pr="001D689F" w:rsidRDefault="000E01B3" w:rsidP="0051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164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</w:t>
            </w:r>
            <w:r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Comprendere il significato di termini non noti deducendoli dal contesto.</w:t>
            </w:r>
          </w:p>
          <w:p w:rsidR="000E01B3" w:rsidRDefault="000E01B3" w:rsidP="003D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0E01B3" w:rsidP="003D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BD73DA" w:rsidP="003D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D5</w:t>
            </w:r>
            <w:r w:rsidR="000E01B3" w:rsidRPr="00AC6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-</w:t>
            </w:r>
            <w:r w:rsidR="000E01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="000E01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Comprendere ed utilizzare parole e termini specifici legati alle discipline di studio</w:t>
            </w:r>
            <w:r w:rsidR="00EF633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  <w:p w:rsidR="00EF633A" w:rsidRDefault="00EF633A" w:rsidP="003D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Pr="00AC6D6A" w:rsidRDefault="00BD73DA" w:rsidP="003D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D6</w:t>
            </w:r>
            <w:r w:rsidR="000E01B3" w:rsidRPr="00AC6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-</w:t>
            </w:r>
            <w:r w:rsidR="000E01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="000E01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Utilizzare il dizionario come strumento di consultazione</w:t>
            </w:r>
          </w:p>
        </w:tc>
        <w:tc>
          <w:tcPr>
            <w:tcW w:w="3658" w:type="dxa"/>
            <w:tcBorders>
              <w:bottom w:val="single" w:sz="4" w:space="0" w:color="auto"/>
            </w:tcBorders>
          </w:tcPr>
          <w:p w:rsidR="0076165F" w:rsidRDefault="0076165F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0E01B3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Parole del vocabolario fondamentale e di quello ad alto uso</w:t>
            </w:r>
          </w:p>
          <w:p w:rsidR="000E01B3" w:rsidRDefault="000E01B3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0E01B3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0E01B3" w:rsidP="00F5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Pr="001D689F" w:rsidRDefault="000E01B3" w:rsidP="00F5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Relazioni di significato fra parole (sinonimia,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omonimia, </w:t>
            </w:r>
            <w:r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antinomia...).</w:t>
            </w:r>
          </w:p>
          <w:p w:rsidR="000E01B3" w:rsidRDefault="000E01B3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4A6826" w:rsidRDefault="004A6826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4A6826" w:rsidRDefault="004A6826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4B49E8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Significato di parole polisemiche deducibile dal contesto</w:t>
            </w:r>
          </w:p>
          <w:p w:rsidR="00AF6B78" w:rsidRPr="001D689F" w:rsidRDefault="00AF6B78" w:rsidP="00A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Termini non noti presenti nei testi letti.</w:t>
            </w:r>
          </w:p>
          <w:p w:rsidR="00C37688" w:rsidRDefault="00C37688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Produzione di inferenze su parole mancanti, in base al contesto</w:t>
            </w:r>
          </w:p>
          <w:p w:rsidR="000E01B3" w:rsidRDefault="000E01B3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0E01B3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76165F" w:rsidRDefault="0076165F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Terminologia specifica delle discipline</w:t>
            </w:r>
          </w:p>
          <w:p w:rsidR="0076165F" w:rsidRDefault="0076165F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76165F" w:rsidRDefault="0076165F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Pr="001D689F" w:rsidRDefault="000E01B3" w:rsidP="0026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 parole nel dizionario: spiegazione grammaticale, significato/significati, esempi di utilizzo, particolarità/eccezioni ortografiche</w:t>
            </w:r>
            <w:r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  <w:p w:rsidR="000E01B3" w:rsidRPr="001D689F" w:rsidRDefault="000E01B3" w:rsidP="0026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Pr="001D689F" w:rsidRDefault="000E01B3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:rsidR="0076165F" w:rsidRDefault="0076165F" w:rsidP="008A5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8A5D30" w:rsidRPr="001D689F" w:rsidRDefault="008A5D30" w:rsidP="008A5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  <w:r w:rsidRPr="001D68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  <w:t>utilizza un lessico sempre più ricco ed adeguato al contesto comunicativo</w:t>
            </w:r>
            <w:r w:rsidR="00B364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  <w:t xml:space="preserve"> e sa produrre inferenze</w:t>
            </w:r>
            <w:r w:rsidR="00C376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  <w:t xml:space="preserve"> lessicali</w:t>
            </w:r>
            <w:r w:rsidRPr="001D68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  <w:t>;</w:t>
            </w:r>
          </w:p>
          <w:p w:rsidR="008A5D30" w:rsidRDefault="008A5D30" w:rsidP="008A5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8A5D30" w:rsidRDefault="008A5D30" w:rsidP="008A5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0E01B3" w:rsidRPr="001D689F" w:rsidRDefault="000E01B3" w:rsidP="00E26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0E01B3" w:rsidRPr="001D689F" w:rsidTr="001B3041">
        <w:trPr>
          <w:trHeight w:val="9216"/>
        </w:trPr>
        <w:tc>
          <w:tcPr>
            <w:tcW w:w="1913" w:type="dxa"/>
            <w:tcBorders>
              <w:bottom w:val="single" w:sz="4" w:space="0" w:color="auto"/>
            </w:tcBorders>
          </w:tcPr>
          <w:p w:rsidR="000E01B3" w:rsidRPr="001D689F" w:rsidRDefault="000E01B3" w:rsidP="00D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593641">
            <w:pPr>
              <w:tabs>
                <w:tab w:val="center" w:pos="9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 – ELEMENTI DI GRAMMATICA ESPLICITA  E RIFLESSIONE SUGLI USI DELLA LINGUA</w:t>
            </w:r>
          </w:p>
          <w:p w:rsidR="000E01B3" w:rsidRPr="001D689F" w:rsidRDefault="000E01B3" w:rsidP="00D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D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D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D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DF14B8">
            <w:pPr>
              <w:tabs>
                <w:tab w:val="center" w:pos="9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DF14B8">
            <w:pPr>
              <w:tabs>
                <w:tab w:val="center" w:pos="9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DF14B8">
            <w:pPr>
              <w:tabs>
                <w:tab w:val="center" w:pos="9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DF14B8">
            <w:pPr>
              <w:tabs>
                <w:tab w:val="center" w:pos="9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DF14B8">
            <w:pPr>
              <w:tabs>
                <w:tab w:val="center" w:pos="9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DF14B8">
            <w:pPr>
              <w:tabs>
                <w:tab w:val="center" w:pos="9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593641">
            <w:pPr>
              <w:tabs>
                <w:tab w:val="center" w:pos="9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D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D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Default="000E01B3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Default="000E01B3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Default="000E01B3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Default="000E01B3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Default="000E01B3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000" w:type="dxa"/>
            <w:tcBorders>
              <w:bottom w:val="single" w:sz="4" w:space="0" w:color="auto"/>
            </w:tcBorders>
          </w:tcPr>
          <w:p w:rsidR="006D7AC7" w:rsidRDefault="006D7AC7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Default="00E268A4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E1- </w:t>
            </w:r>
            <w:r w:rsidR="000E01B3" w:rsidRPr="001D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="000E01B3"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Affinare la conoscenza e l’utilizzo corretto delle convenzioni ort</w:t>
            </w:r>
            <w:r w:rsidR="000E01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ografiche della lingua italiana; servirsi di questa conoscenza per rivedere la propria produzione scritta e correggere eventuali errori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  <w:p w:rsidR="00E268A4" w:rsidRDefault="00E268A4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E268A4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268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E2-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0E01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Conoscere i principali meccanismi di formazione delle parole</w:t>
            </w:r>
            <w:r w:rsidR="0033166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  <w:p w:rsidR="00331661" w:rsidRDefault="00331661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331661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316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</w:t>
            </w:r>
            <w:r w:rsidR="000E01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Comprendere le principali relazioni di significato tra le parole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  <w:p w:rsidR="00331661" w:rsidRPr="001D689F" w:rsidRDefault="00331661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331661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E4-</w:t>
            </w:r>
            <w:r w:rsidR="000E01B3" w:rsidRPr="001D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 </w:t>
            </w:r>
            <w:r w:rsidR="000E01B3"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Riconoscere e raccogliere per categorie le parole ricorrenti (nomi, articoli, aggettivi, pronomi, avverbi, verbi, preposizioni, esclamazioni, congiunzioni).</w:t>
            </w:r>
          </w:p>
          <w:p w:rsidR="00331661" w:rsidRPr="001D689F" w:rsidRDefault="00331661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331661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E5-</w:t>
            </w:r>
            <w:r w:rsidR="000E01B3" w:rsidRPr="001D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="000E01B3"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Riconoscere i gradi dell’aggettivo qualificativo.</w:t>
            </w:r>
          </w:p>
          <w:p w:rsidR="00331661" w:rsidRPr="001D689F" w:rsidRDefault="00331661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331661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E6- </w:t>
            </w:r>
            <w:r w:rsidR="000E01B3"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Riconoscere le varie tipologie di aggettivo e pronome (possessivi, dimostrativi, numerali, indefiniti; pronomi personali)</w:t>
            </w:r>
            <w:r w:rsidR="00C14A4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  <w:p w:rsidR="006D7AC7" w:rsidRPr="001D689F" w:rsidRDefault="006D7AC7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331661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E7-</w:t>
            </w:r>
            <w:r w:rsidR="000E01B3" w:rsidRPr="001D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="000E01B3"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Usare e distinguere i tempi verbali del modo indicativo.</w:t>
            </w:r>
          </w:p>
          <w:p w:rsidR="006D7AC7" w:rsidRDefault="006D7AC7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6D7AC7" w:rsidRDefault="006D7AC7" w:rsidP="006D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E8-</w:t>
            </w:r>
            <w:r w:rsidRPr="001D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Riconoscere in un testo alcuni fondamentali connettivi (temporali, spaziali, logici, ecc.).</w:t>
            </w:r>
          </w:p>
          <w:p w:rsidR="006D7AC7" w:rsidRPr="001D689F" w:rsidRDefault="006D7AC7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1B3041" w:rsidRPr="001D689F" w:rsidRDefault="001B3041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331661" w:rsidRPr="001D689F" w:rsidRDefault="00331661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</w:t>
            </w:r>
            <w:r w:rsidR="006D7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- </w:t>
            </w:r>
            <w:r w:rsidR="000E01B3" w:rsidRPr="001D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="000E01B3"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Individuare i rapporti logici tra le parole che compongono una frase.</w:t>
            </w:r>
          </w:p>
          <w:p w:rsidR="000E01B3" w:rsidRPr="001D689F" w:rsidRDefault="000E01B3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Pr="001D689F" w:rsidRDefault="00331661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E10-</w:t>
            </w:r>
            <w:r w:rsidR="000E01B3" w:rsidRPr="001D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 </w:t>
            </w:r>
            <w:r w:rsidR="000E01B3"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Espandere</w:t>
            </w:r>
            <w:r w:rsidR="000E01B3" w:rsidRPr="001D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="000E01B3"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 frase minima mediante l’aggiunta di elementi di complemento.</w:t>
            </w:r>
          </w:p>
          <w:p w:rsidR="000E01B3" w:rsidRPr="001D689F" w:rsidRDefault="000E01B3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Pr="001D689F" w:rsidRDefault="000E01B3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01B3" w:rsidRPr="001D689F" w:rsidRDefault="00331661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E11-</w:t>
            </w:r>
            <w:r w:rsidR="000E01B3" w:rsidRPr="001D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="000E01B3"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Utilizzare la punteggiatura in funzione demarcativa ed espressiva.</w:t>
            </w:r>
          </w:p>
          <w:p w:rsidR="000E01B3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58" w:type="dxa"/>
            <w:tcBorders>
              <w:bottom w:val="single" w:sz="4" w:space="0" w:color="auto"/>
            </w:tcBorders>
          </w:tcPr>
          <w:p w:rsidR="006D7AC7" w:rsidRDefault="006D7AC7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0E01B3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Convenzioni ortografiche</w:t>
            </w:r>
          </w:p>
          <w:p w:rsidR="006D7AC7" w:rsidRDefault="00924C7A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Controllo ortografico degli elaborati scritti</w:t>
            </w:r>
          </w:p>
          <w:p w:rsidR="000E01B3" w:rsidRDefault="000E01B3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924C7A" w:rsidRPr="001D689F" w:rsidRDefault="00924C7A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Pr="001D689F" w:rsidRDefault="000E01B3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6D7AC7" w:rsidRDefault="006D7AC7" w:rsidP="006D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Parole semplici, derivate, composte</w:t>
            </w:r>
          </w:p>
          <w:p w:rsidR="006D7AC7" w:rsidRDefault="006D7AC7" w:rsidP="006D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6D7AC7" w:rsidRPr="001D689F" w:rsidRDefault="006D7AC7" w:rsidP="006D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6D7AC7" w:rsidRPr="001D689F" w:rsidRDefault="006D7AC7" w:rsidP="006D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Somiglianze, differenze, appartenenza ad un campo semantico</w:t>
            </w:r>
          </w:p>
          <w:p w:rsidR="006D7AC7" w:rsidRPr="001D689F" w:rsidRDefault="006D7AC7" w:rsidP="006D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924C7A" w:rsidRPr="001B3041" w:rsidRDefault="00924C7A" w:rsidP="0092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30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 parti del discorso</w:t>
            </w:r>
          </w:p>
          <w:p w:rsidR="001B3041" w:rsidRPr="001B3041" w:rsidRDefault="001B3041" w:rsidP="001B30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1">
              <w:rPr>
                <w:rFonts w:ascii="Times New Roman" w:hAnsi="Times New Roman" w:cs="Times New Roman"/>
                <w:sz w:val="20"/>
                <w:szCs w:val="20"/>
              </w:rPr>
              <w:t>nomi: primitivo, derivato, alterato, composto, collettivo;</w:t>
            </w:r>
          </w:p>
          <w:p w:rsidR="001B3041" w:rsidRPr="001B3041" w:rsidRDefault="001B3041" w:rsidP="001B30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1">
              <w:rPr>
                <w:rFonts w:ascii="Times New Roman" w:hAnsi="Times New Roman" w:cs="Times New Roman"/>
                <w:sz w:val="20"/>
                <w:szCs w:val="20"/>
              </w:rPr>
              <w:t>articoli</w:t>
            </w:r>
          </w:p>
          <w:p w:rsidR="001B3041" w:rsidRPr="001B3041" w:rsidRDefault="001B3041" w:rsidP="001B30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1">
              <w:rPr>
                <w:rFonts w:ascii="Times New Roman" w:hAnsi="Times New Roman" w:cs="Times New Roman"/>
                <w:sz w:val="20"/>
                <w:szCs w:val="20"/>
              </w:rPr>
              <w:t>prono</w:t>
            </w:r>
            <w:r w:rsidR="00C87F63">
              <w:rPr>
                <w:rFonts w:ascii="Times New Roman" w:hAnsi="Times New Roman" w:cs="Times New Roman"/>
                <w:sz w:val="20"/>
                <w:szCs w:val="20"/>
              </w:rPr>
              <w:t>mi: personale, qualificativo, possessivo, dimostrativo;</w:t>
            </w:r>
          </w:p>
          <w:p w:rsidR="00C87F63" w:rsidRDefault="001B3041" w:rsidP="001B30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1">
              <w:rPr>
                <w:rFonts w:ascii="Times New Roman" w:hAnsi="Times New Roman" w:cs="Times New Roman"/>
                <w:sz w:val="20"/>
                <w:szCs w:val="20"/>
              </w:rPr>
              <w:t>ag</w:t>
            </w:r>
            <w:r w:rsidR="000D4D18">
              <w:rPr>
                <w:rFonts w:ascii="Times New Roman" w:hAnsi="Times New Roman" w:cs="Times New Roman"/>
                <w:sz w:val="20"/>
                <w:szCs w:val="20"/>
              </w:rPr>
              <w:t>gettivi</w:t>
            </w:r>
            <w:r w:rsidRPr="001B3041">
              <w:rPr>
                <w:rFonts w:ascii="Times New Roman" w:hAnsi="Times New Roman" w:cs="Times New Roman"/>
                <w:sz w:val="20"/>
                <w:szCs w:val="20"/>
              </w:rPr>
              <w:t xml:space="preserve">: qualificativo, possessivo, </w:t>
            </w:r>
            <w:r w:rsidR="00C87F63">
              <w:rPr>
                <w:rFonts w:ascii="Times New Roman" w:hAnsi="Times New Roman" w:cs="Times New Roman"/>
                <w:sz w:val="20"/>
                <w:szCs w:val="20"/>
              </w:rPr>
              <w:t>dimostrativo</w:t>
            </w:r>
            <w:r w:rsidR="000D4D1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B3041" w:rsidRPr="001B3041" w:rsidRDefault="000D4D18" w:rsidP="001B30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grado </w:t>
            </w:r>
            <w:r w:rsidR="00C87F63">
              <w:rPr>
                <w:rFonts w:ascii="Times New Roman" w:hAnsi="Times New Roman" w:cs="Times New Roman"/>
                <w:sz w:val="20"/>
                <w:szCs w:val="20"/>
              </w:rPr>
              <w:t xml:space="preserve">dell’aggettivo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qualificativo</w:t>
            </w:r>
          </w:p>
          <w:p w:rsidR="001B3041" w:rsidRDefault="001B3041" w:rsidP="00C87F6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1">
              <w:rPr>
                <w:rFonts w:ascii="Times New Roman" w:hAnsi="Times New Roman" w:cs="Times New Roman"/>
                <w:sz w:val="20"/>
                <w:szCs w:val="20"/>
              </w:rPr>
              <w:t>verbi: modo indicativo (tempi semplici e composti)</w:t>
            </w:r>
          </w:p>
          <w:p w:rsidR="00B67DD3" w:rsidRPr="00C87F63" w:rsidRDefault="00B67DD3" w:rsidP="00C87F6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avverbi: </w:t>
            </w:r>
            <w:r w:rsidR="00C546C6">
              <w:rPr>
                <w:rFonts w:ascii="Times New Roman" w:hAnsi="Times New Roman" w:cs="Times New Roman"/>
                <w:sz w:val="20"/>
                <w:szCs w:val="20"/>
              </w:rPr>
              <w:t xml:space="preserve">di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modo, tempo e luogo</w:t>
            </w:r>
          </w:p>
          <w:p w:rsidR="001B3041" w:rsidRPr="001B3041" w:rsidRDefault="001B3041" w:rsidP="001B30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1">
              <w:rPr>
                <w:rFonts w:ascii="Times New Roman" w:hAnsi="Times New Roman" w:cs="Times New Roman"/>
                <w:sz w:val="20"/>
                <w:szCs w:val="20"/>
              </w:rPr>
              <w:t>congiunzioni;</w:t>
            </w:r>
          </w:p>
          <w:p w:rsidR="001B3041" w:rsidRPr="001B3041" w:rsidRDefault="001B3041" w:rsidP="001B30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041">
              <w:rPr>
                <w:rFonts w:ascii="Times New Roman" w:hAnsi="Times New Roman" w:cs="Times New Roman"/>
                <w:sz w:val="20"/>
                <w:szCs w:val="20"/>
              </w:rPr>
              <w:t>preposizioni semplici e articolate</w:t>
            </w:r>
          </w:p>
          <w:p w:rsidR="001B3041" w:rsidRPr="00924C7A" w:rsidRDefault="001B3041" w:rsidP="0092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1B3041" w:rsidRPr="001D689F" w:rsidRDefault="001B3041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6D7AC7" w:rsidRDefault="001B3041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</w:t>
            </w:r>
            <w:r w:rsidR="000E01B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rase minima</w:t>
            </w:r>
          </w:p>
          <w:p w:rsidR="00924C7A" w:rsidRDefault="00924C7A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924C7A" w:rsidRPr="001D689F" w:rsidRDefault="00924C7A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Pr="001D689F" w:rsidRDefault="000E01B3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 frase: sogget</w:t>
            </w:r>
            <w:r w:rsidR="00984F5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to, predicato e </w:t>
            </w:r>
            <w:r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984F5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complemento.</w:t>
            </w:r>
          </w:p>
          <w:p w:rsidR="000E01B3" w:rsidRDefault="000E01B3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D4D18" w:rsidRPr="001D689F" w:rsidRDefault="000D4D18" w:rsidP="00D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01B3" w:rsidRDefault="000E01B3" w:rsidP="001B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 punt</w:t>
            </w:r>
            <w:r w:rsidR="001B30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1D689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ggiatura.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:rsidR="000E01B3" w:rsidRDefault="000E01B3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E268A4" w:rsidRPr="001D689F" w:rsidRDefault="00E268A4" w:rsidP="00E26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  <w:r w:rsidRPr="001D68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  <w:t>riconosce le principali funzioni e strutture linguistiche, le individua nel testo, le analizza e le utilizza in modo corretto.</w:t>
            </w:r>
          </w:p>
          <w:p w:rsidR="00E268A4" w:rsidRPr="001D689F" w:rsidRDefault="00E268A4" w:rsidP="00E26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E268A4" w:rsidRPr="001D689F" w:rsidRDefault="00E268A4" w:rsidP="00E26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E268A4" w:rsidRDefault="00E268A4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1B3041" w:rsidRDefault="001B3041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1B3041" w:rsidRDefault="001B3041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1B3041" w:rsidRDefault="001B3041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1B3041" w:rsidRDefault="001B3041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1B3041" w:rsidRDefault="001B3041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1B3041" w:rsidRDefault="001B3041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1B3041" w:rsidRDefault="001B3041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1B3041" w:rsidRDefault="001B3041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1B3041" w:rsidRDefault="001B3041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1B3041" w:rsidRDefault="001B3041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1B3041" w:rsidRDefault="001B3041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1B3041" w:rsidRDefault="001B3041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1B3041" w:rsidRDefault="001B3041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1B3041" w:rsidRDefault="001B3041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1B3041" w:rsidRDefault="001B3041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1B3041" w:rsidRDefault="001B3041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1B3041" w:rsidRDefault="001B3041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1B3041" w:rsidRDefault="001B3041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1B3041" w:rsidRDefault="001B3041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1B3041" w:rsidRDefault="001B3041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1B3041" w:rsidRDefault="001B3041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1B3041" w:rsidRDefault="001B3041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1B3041" w:rsidRDefault="001B3041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1B3041" w:rsidRDefault="001B3041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1B3041" w:rsidRDefault="001B3041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1B3041" w:rsidRDefault="001B3041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1B3041" w:rsidRDefault="001B3041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1B3041" w:rsidRDefault="001B3041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1B3041" w:rsidRDefault="001B3041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1B3041" w:rsidRDefault="001B3041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1B3041" w:rsidRDefault="001B3041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1B3041" w:rsidRDefault="001B3041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1B3041" w:rsidRPr="001D689F" w:rsidRDefault="001B3041" w:rsidP="001D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</w:tc>
      </w:tr>
    </w:tbl>
    <w:p w:rsidR="007330FF" w:rsidRDefault="007330FF" w:rsidP="001B3041"/>
    <w:sectPr w:rsidR="007330FF" w:rsidSect="001D689F">
      <w:footerReference w:type="default" r:id="rId9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322" w:rsidRDefault="006E6322" w:rsidP="000B1D16">
      <w:pPr>
        <w:spacing w:after="0" w:line="240" w:lineRule="auto"/>
      </w:pPr>
      <w:r>
        <w:separator/>
      </w:r>
    </w:p>
  </w:endnote>
  <w:endnote w:type="continuationSeparator" w:id="0">
    <w:p w:rsidR="006E6322" w:rsidRDefault="006E6322" w:rsidP="000B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103395"/>
      <w:docPartObj>
        <w:docPartGallery w:val="Page Numbers (Bottom of Page)"/>
        <w:docPartUnique/>
      </w:docPartObj>
    </w:sdtPr>
    <w:sdtEndPr/>
    <w:sdtContent>
      <w:p w:rsidR="000B1D16" w:rsidRDefault="000B1D1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BAF">
          <w:rPr>
            <w:noProof/>
          </w:rPr>
          <w:t>5</w:t>
        </w:r>
        <w:r>
          <w:fldChar w:fldCharType="end"/>
        </w:r>
      </w:p>
    </w:sdtContent>
  </w:sdt>
  <w:p w:rsidR="000B1D16" w:rsidRDefault="000B1D1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322" w:rsidRDefault="006E6322" w:rsidP="000B1D16">
      <w:pPr>
        <w:spacing w:after="0" w:line="240" w:lineRule="auto"/>
      </w:pPr>
      <w:r>
        <w:separator/>
      </w:r>
    </w:p>
  </w:footnote>
  <w:footnote w:type="continuationSeparator" w:id="0">
    <w:p w:rsidR="006E6322" w:rsidRDefault="006E6322" w:rsidP="000B1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0BC6"/>
    <w:multiLevelType w:val="multilevel"/>
    <w:tmpl w:val="0B98140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CF0659"/>
    <w:multiLevelType w:val="hybridMultilevel"/>
    <w:tmpl w:val="7172B120"/>
    <w:lvl w:ilvl="0" w:tplc="5FC6B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B7468"/>
    <w:multiLevelType w:val="hybridMultilevel"/>
    <w:tmpl w:val="27648F12"/>
    <w:lvl w:ilvl="0" w:tplc="8DEAB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9F"/>
    <w:rsid w:val="00055A8F"/>
    <w:rsid w:val="000A57A5"/>
    <w:rsid w:val="000B1D16"/>
    <w:rsid w:val="000D4D18"/>
    <w:rsid w:val="000E01B3"/>
    <w:rsid w:val="00104BAF"/>
    <w:rsid w:val="0013144A"/>
    <w:rsid w:val="001B3041"/>
    <w:rsid w:val="001B5ACF"/>
    <w:rsid w:val="001D6036"/>
    <w:rsid w:val="001D689F"/>
    <w:rsid w:val="001F5133"/>
    <w:rsid w:val="00246653"/>
    <w:rsid w:val="002631BA"/>
    <w:rsid w:val="00331661"/>
    <w:rsid w:val="0033491F"/>
    <w:rsid w:val="00495580"/>
    <w:rsid w:val="004A6826"/>
    <w:rsid w:val="004B49E8"/>
    <w:rsid w:val="005164FB"/>
    <w:rsid w:val="00554509"/>
    <w:rsid w:val="00593641"/>
    <w:rsid w:val="005F74D8"/>
    <w:rsid w:val="0061660D"/>
    <w:rsid w:val="00631BDC"/>
    <w:rsid w:val="00633A56"/>
    <w:rsid w:val="006502CA"/>
    <w:rsid w:val="00676F23"/>
    <w:rsid w:val="00676F69"/>
    <w:rsid w:val="006B7994"/>
    <w:rsid w:val="006D7AC7"/>
    <w:rsid w:val="006E6322"/>
    <w:rsid w:val="007330FF"/>
    <w:rsid w:val="00735584"/>
    <w:rsid w:val="00761192"/>
    <w:rsid w:val="0076165F"/>
    <w:rsid w:val="007624B6"/>
    <w:rsid w:val="007A58A4"/>
    <w:rsid w:val="007B76EE"/>
    <w:rsid w:val="00862B03"/>
    <w:rsid w:val="00885564"/>
    <w:rsid w:val="008A5D30"/>
    <w:rsid w:val="008E7DB7"/>
    <w:rsid w:val="008F629B"/>
    <w:rsid w:val="00920D21"/>
    <w:rsid w:val="00924C7A"/>
    <w:rsid w:val="00984F50"/>
    <w:rsid w:val="009B3A6A"/>
    <w:rsid w:val="009C554B"/>
    <w:rsid w:val="00A478E9"/>
    <w:rsid w:val="00A7296F"/>
    <w:rsid w:val="00AC6D6A"/>
    <w:rsid w:val="00AE1F84"/>
    <w:rsid w:val="00AF6B78"/>
    <w:rsid w:val="00B364CA"/>
    <w:rsid w:val="00B51740"/>
    <w:rsid w:val="00B67DD3"/>
    <w:rsid w:val="00B83614"/>
    <w:rsid w:val="00BD0273"/>
    <w:rsid w:val="00BD73DA"/>
    <w:rsid w:val="00BF7195"/>
    <w:rsid w:val="00C14A43"/>
    <w:rsid w:val="00C37688"/>
    <w:rsid w:val="00C546C6"/>
    <w:rsid w:val="00C87F63"/>
    <w:rsid w:val="00CC4827"/>
    <w:rsid w:val="00D930EA"/>
    <w:rsid w:val="00DF14B8"/>
    <w:rsid w:val="00E268A4"/>
    <w:rsid w:val="00E70200"/>
    <w:rsid w:val="00E71220"/>
    <w:rsid w:val="00EF633A"/>
    <w:rsid w:val="00F001F6"/>
    <w:rsid w:val="00F53DA3"/>
    <w:rsid w:val="00FF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1D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1D16"/>
  </w:style>
  <w:style w:type="paragraph" w:styleId="Pidipagina">
    <w:name w:val="footer"/>
    <w:basedOn w:val="Normale"/>
    <w:link w:val="PidipaginaCarattere"/>
    <w:uiPriority w:val="99"/>
    <w:unhideWhenUsed/>
    <w:rsid w:val="000B1D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1D16"/>
  </w:style>
  <w:style w:type="paragraph" w:styleId="Paragrafoelenco">
    <w:name w:val="List Paragraph"/>
    <w:basedOn w:val="Normale"/>
    <w:uiPriority w:val="34"/>
    <w:qFormat/>
    <w:rsid w:val="006B79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1D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1D16"/>
  </w:style>
  <w:style w:type="paragraph" w:styleId="Pidipagina">
    <w:name w:val="footer"/>
    <w:basedOn w:val="Normale"/>
    <w:link w:val="PidipaginaCarattere"/>
    <w:uiPriority w:val="99"/>
    <w:unhideWhenUsed/>
    <w:rsid w:val="000B1D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1D16"/>
  </w:style>
  <w:style w:type="paragraph" w:styleId="Paragrafoelenco">
    <w:name w:val="List Paragraph"/>
    <w:basedOn w:val="Normale"/>
    <w:uiPriority w:val="34"/>
    <w:qFormat/>
    <w:rsid w:val="006B79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E12CE-D8D5-4F14-AE14-F1148627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42</cp:revision>
  <cp:lastPrinted>2013-10-19T10:25:00Z</cp:lastPrinted>
  <dcterms:created xsi:type="dcterms:W3CDTF">2013-10-17T07:13:00Z</dcterms:created>
  <dcterms:modified xsi:type="dcterms:W3CDTF">2013-11-09T11:17:00Z</dcterms:modified>
</cp:coreProperties>
</file>